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C6FB" w14:textId="62B4BBAE" w:rsidR="00044CE4" w:rsidRPr="00767EAF" w:rsidRDefault="00BE5B42" w:rsidP="00BE5B42">
      <w:pPr>
        <w:spacing w:line="276" w:lineRule="auto"/>
        <w:jc w:val="center"/>
        <w:rPr>
          <w:rFonts w:ascii="SimSun" w:eastAsia="SimSun" w:hAnsi="SimSun" w:cs="游明朝"/>
          <w:b/>
          <w:color w:val="000000"/>
          <w:sz w:val="32"/>
          <w:szCs w:val="32"/>
          <w:highlight w:val="white"/>
        </w:rPr>
      </w:pPr>
      <w:r w:rsidRPr="00767EAF">
        <w:rPr>
          <w:rFonts w:ascii="SimSun" w:eastAsia="SimSun" w:hAnsi="SimSun" w:cs="游明朝" w:hint="eastAsia"/>
          <w:b/>
          <w:color w:val="000000"/>
          <w:sz w:val="32"/>
          <w:szCs w:val="32"/>
          <w:highlight w:val="white"/>
        </w:rPr>
        <w:t>星野集</w:t>
      </w:r>
      <w:r w:rsidR="00FD23BC" w:rsidRPr="00767EAF">
        <w:rPr>
          <w:rFonts w:ascii="SimSun" w:eastAsia="SimSun" w:hAnsi="SimSun" w:cs="SimSun" w:hint="eastAsia"/>
          <w:b/>
          <w:color w:val="000000"/>
          <w:sz w:val="32"/>
          <w:szCs w:val="32"/>
          <w:highlight w:val="white"/>
        </w:rPr>
        <w:t>团</w:t>
      </w:r>
      <w:r w:rsidRPr="00767EAF">
        <w:rPr>
          <w:rFonts w:ascii="SimSun" w:eastAsia="SimSun" w:hAnsi="SimSun" w:cs="游明朝" w:hint="eastAsia"/>
          <w:b/>
          <w:color w:val="000000"/>
          <w:sz w:val="32"/>
          <w:szCs w:val="32"/>
          <w:highlight w:val="white"/>
        </w:rPr>
        <w:t xml:space="preserve"> 界 </w:t>
      </w:r>
      <w:r w:rsidR="0094416C" w:rsidRPr="00767EAF">
        <w:rPr>
          <w:rFonts w:ascii="SimSun" w:eastAsia="SimSun" w:hAnsi="SimSun" w:cs="游明朝" w:hint="eastAsia"/>
          <w:b/>
          <w:color w:val="000000"/>
          <w:sz w:val="32"/>
          <w:szCs w:val="32"/>
          <w:highlight w:val="white"/>
        </w:rPr>
        <w:t>波罗多</w:t>
      </w:r>
      <w:r w:rsidRPr="00767EAF">
        <w:rPr>
          <w:rFonts w:ascii="SimSun" w:eastAsia="SimSun" w:hAnsi="SimSun" w:cs="游明朝" w:hint="eastAsia"/>
          <w:b/>
          <w:color w:val="000000"/>
          <w:sz w:val="32"/>
          <w:szCs w:val="32"/>
          <w:highlight w:val="white"/>
        </w:rPr>
        <w:t>，2</w:t>
      </w:r>
      <w:r w:rsidRPr="00767EAF">
        <w:rPr>
          <w:rFonts w:ascii="SimSun" w:eastAsia="SimSun" w:hAnsi="SimSun" w:cs="游明朝"/>
          <w:b/>
          <w:color w:val="000000"/>
          <w:sz w:val="32"/>
          <w:szCs w:val="32"/>
          <w:highlight w:val="white"/>
        </w:rPr>
        <w:t>022</w:t>
      </w:r>
      <w:r w:rsidRPr="00767EAF">
        <w:rPr>
          <w:rFonts w:ascii="SimSun" w:eastAsia="SimSun" w:hAnsi="SimSun" w:cs="游明朝" w:hint="eastAsia"/>
          <w:b/>
          <w:color w:val="000000"/>
          <w:sz w:val="32"/>
          <w:szCs w:val="32"/>
          <w:highlight w:val="white"/>
        </w:rPr>
        <w:t>年1月4日</w:t>
      </w:r>
      <w:r w:rsidR="00FD23BC" w:rsidRPr="00767EAF">
        <w:rPr>
          <w:rFonts w:ascii="SimSun" w:eastAsia="SimSun" w:hAnsi="SimSun" w:cs="游明朝" w:hint="eastAsia"/>
          <w:b/>
          <w:color w:val="000000"/>
          <w:sz w:val="32"/>
          <w:szCs w:val="32"/>
          <w:highlight w:val="white"/>
        </w:rPr>
        <w:t>开业</w:t>
      </w:r>
    </w:p>
    <w:p w14:paraId="05E05BE8" w14:textId="6A258617" w:rsidR="00BE5B42" w:rsidRDefault="00BE5B42" w:rsidP="00BE5B42">
      <w:pPr>
        <w:spacing w:line="276" w:lineRule="auto"/>
        <w:jc w:val="center"/>
        <w:rPr>
          <w:rFonts w:ascii="SimSun" w:eastAsiaTheme="minorEastAsia" w:hAnsi="SimSun"/>
          <w:color w:val="000000"/>
          <w:sz w:val="21"/>
          <w:szCs w:val="21"/>
          <w:shd w:val="clear" w:color="auto" w:fill="FFFFFF"/>
        </w:rPr>
      </w:pPr>
      <w:r w:rsidRPr="00767EAF">
        <w:rPr>
          <w:rFonts w:ascii="SimSun" w:eastAsia="SimSun" w:hAnsi="SimSun" w:hint="eastAsia"/>
          <w:color w:val="000000"/>
          <w:sz w:val="21"/>
          <w:szCs w:val="21"/>
          <w:shd w:val="clear" w:color="auto" w:fill="FFFFFF"/>
        </w:rPr>
        <w:t>沉浸</w:t>
      </w:r>
      <w:r w:rsidR="00FD23BC" w:rsidRPr="00767EAF">
        <w:rPr>
          <w:rFonts w:ascii="SimSun" w:eastAsia="SimSun" w:hAnsi="SimSun" w:hint="eastAsia"/>
          <w:color w:val="000000"/>
          <w:sz w:val="21"/>
          <w:szCs w:val="21"/>
          <w:shd w:val="clear" w:color="auto" w:fill="FFFFFF"/>
        </w:rPr>
        <w:t>于</w:t>
      </w:r>
      <w:r w:rsidR="00186E95" w:rsidRPr="00767EAF">
        <w:rPr>
          <w:rFonts w:ascii="SimSun" w:eastAsia="SimSun" w:hAnsi="SimSun" w:hint="eastAsia"/>
          <w:color w:val="000000"/>
          <w:sz w:val="21"/>
          <w:szCs w:val="21"/>
          <w:shd w:val="clear" w:color="auto" w:fill="FFFFFF"/>
        </w:rPr>
        <w:t>波</w:t>
      </w:r>
      <w:r w:rsidR="00186E95" w:rsidRPr="00767EAF">
        <w:rPr>
          <w:rFonts w:ascii="SimSun" w:eastAsia="SimSun" w:hAnsi="SimSun" w:cs="SimSun" w:hint="eastAsia"/>
          <w:color w:val="000000"/>
          <w:sz w:val="21"/>
          <w:szCs w:val="21"/>
          <w:shd w:val="clear" w:color="auto" w:fill="FFFFFF"/>
        </w:rPr>
        <w:t>罗</w:t>
      </w:r>
      <w:r w:rsidR="00186E95" w:rsidRPr="00767EAF">
        <w:rPr>
          <w:rFonts w:ascii="SimSun" w:eastAsia="SimSun" w:hAnsi="SimSun" w:cs="游明朝" w:hint="eastAsia"/>
          <w:color w:val="000000"/>
          <w:sz w:val="21"/>
          <w:szCs w:val="21"/>
          <w:shd w:val="clear" w:color="auto" w:fill="FFFFFF"/>
        </w:rPr>
        <w:t>多</w:t>
      </w:r>
      <w:r w:rsidRPr="00767EAF">
        <w:rPr>
          <w:rFonts w:ascii="SimSun" w:eastAsia="SimSun" w:hAnsi="SimSun" w:hint="eastAsia"/>
          <w:color w:val="000000"/>
          <w:sz w:val="21"/>
          <w:szCs w:val="21"/>
          <w:shd w:val="clear" w:color="auto" w:fill="FFFFFF"/>
        </w:rPr>
        <w:t>湖的湖光山色</w:t>
      </w:r>
    </w:p>
    <w:p w14:paraId="3C9600B7" w14:textId="77777777" w:rsidR="00B50FAC" w:rsidRPr="00B50FAC" w:rsidRDefault="00B50FAC" w:rsidP="00BE5B42">
      <w:pPr>
        <w:spacing w:line="276" w:lineRule="auto"/>
        <w:jc w:val="center"/>
        <w:rPr>
          <w:rFonts w:ascii="SimSun" w:eastAsiaTheme="minorEastAsia" w:hAnsi="SimSun" w:cs="游明朝"/>
          <w:sz w:val="21"/>
          <w:szCs w:val="21"/>
          <w:highlight w:val="white"/>
          <w:lang w:val="en-GB"/>
        </w:rPr>
      </w:pPr>
    </w:p>
    <w:p w14:paraId="0D3D4F7E" w14:textId="3E81C6EF" w:rsidR="00FD23BC" w:rsidRPr="00AD5AB0" w:rsidRDefault="00FD23BC" w:rsidP="00FD23BC">
      <w:pPr>
        <w:pStyle w:val="Bodytext20"/>
        <w:spacing w:line="286" w:lineRule="auto"/>
        <w:jc w:val="both"/>
        <w:rPr>
          <w:rFonts w:ascii="SimSun" w:eastAsia="ＭＳ 明朝" w:hAnsi="SimSun" w:cs="游明朝"/>
          <w:color w:val="000000" w:themeColor="text1"/>
          <w:sz w:val="21"/>
          <w:szCs w:val="21"/>
          <w:lang w:eastAsia="ja-JP"/>
        </w:rPr>
      </w:pP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星野集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团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在全国展开的温泉旅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馆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品牌「界」，于2022年1月</w:t>
      </w:r>
      <w:r w:rsidR="0094416C"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eastAsia="zh-CN"/>
        </w:rPr>
        <w:t>1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4日推出第19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间设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施「界</w:t>
      </w:r>
      <w:r w:rsidR="00B50FAC">
        <w:rPr>
          <w:rFonts w:ascii="SimSun" w:eastAsia="SimSun" w:hAnsi="SimSun" w:cs="游明朝"/>
          <w:color w:val="000000" w:themeColor="text1"/>
          <w:sz w:val="21"/>
          <w:szCs w:val="21"/>
        </w:rPr>
        <w:t xml:space="preserve"> 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波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罗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多」，地点坐落于北海道白老町，是界品牌在北海道的首家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设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施，并以</w:t>
      </w:r>
      <w:r w:rsidR="00B50FAC">
        <w:rPr>
          <w:rFonts w:ascii="SimSun" w:eastAsia="ＭＳ 明朝" w:hAnsi="SimSun" w:cs="游明朝" w:hint="eastAsia"/>
          <w:color w:val="000000" w:themeColor="text1"/>
          <w:sz w:val="21"/>
          <w:szCs w:val="21"/>
          <w:lang w:eastAsia="zh-CN"/>
        </w:rPr>
        <w:t>“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沉浸于波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罗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多湖的湖光山色</w:t>
      </w:r>
      <w:r w:rsidR="00B50FAC">
        <w:rPr>
          <w:rFonts w:ascii="ＭＳ 明朝" w:eastAsia="ＭＳ 明朝" w:hAnsi="ＭＳ 明朝" w:cs="游明朝" w:hint="eastAsia"/>
          <w:color w:val="000000" w:themeColor="text1"/>
          <w:sz w:val="21"/>
          <w:szCs w:val="21"/>
          <w:lang w:eastAsia="zh-CN"/>
        </w:rPr>
        <w:t>”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为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概念。大胆地将湖泊融合在用地内的构造极具特色，所有的客房都可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观赏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湖景，近距离感受到它的广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阔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。是能够感受仿佛置身于波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罗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多湖的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怀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抱中，</w:t>
      </w:r>
      <w:r w:rsidR="0094416C"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eastAsia="zh-CN"/>
        </w:rPr>
        <w:t>可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享受温泉浴的旅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馆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。</w:t>
      </w:r>
    </w:p>
    <w:p w14:paraId="5C5CF187" w14:textId="75220289" w:rsidR="00AC1944" w:rsidRPr="00767EAF" w:rsidRDefault="00AC1944" w:rsidP="000C4C34">
      <w:pPr>
        <w:spacing w:line="276" w:lineRule="auto"/>
        <w:jc w:val="both"/>
        <w:rPr>
          <w:rFonts w:ascii="SimSun" w:eastAsia="SimSun" w:hAnsi="SimSun" w:cs="Arial"/>
          <w:color w:val="000000" w:themeColor="text1"/>
          <w:sz w:val="21"/>
          <w:szCs w:val="21"/>
          <w:highlight w:val="yellow"/>
          <w:shd w:val="clear" w:color="auto" w:fill="FFFFFF"/>
        </w:rPr>
      </w:pPr>
    </w:p>
    <w:p w14:paraId="3CC68922" w14:textId="09714029" w:rsidR="000C4C34" w:rsidRPr="00767EAF" w:rsidRDefault="00F55808" w:rsidP="00F55808">
      <w:pPr>
        <w:spacing w:line="276" w:lineRule="auto"/>
        <w:jc w:val="center"/>
        <w:rPr>
          <w:rFonts w:ascii="SimSun" w:eastAsia="SimSun" w:hAnsi="SimSun"/>
          <w:sz w:val="21"/>
          <w:szCs w:val="21"/>
        </w:rPr>
      </w:pPr>
      <w:r w:rsidRPr="00767EAF">
        <w:rPr>
          <w:rFonts w:ascii="SimSun" w:eastAsia="SimSun" w:hAnsi="SimSun"/>
          <w:noProof/>
          <w:sz w:val="21"/>
          <w:szCs w:val="21"/>
        </w:rPr>
        <w:drawing>
          <wp:inline distT="0" distB="0" distL="0" distR="0" wp14:anchorId="58B72BDA" wp14:editId="4F41DE79">
            <wp:extent cx="6254115" cy="4256405"/>
            <wp:effectExtent l="0" t="0" r="0" b="0"/>
            <wp:docPr id="27" name="Picutre 27" descr="窓のある部屋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utre 27" descr="窓のある部屋&#10;&#10;自動的に生成された説明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254115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E704A" w14:textId="56A69978" w:rsidR="007019FD" w:rsidRPr="00767EAF" w:rsidRDefault="0094416C" w:rsidP="00F56BD7">
      <w:pPr>
        <w:spacing w:line="276" w:lineRule="auto"/>
        <w:rPr>
          <w:rFonts w:ascii="SimSun" w:eastAsia="SimSun" w:hAnsi="SimSun"/>
          <w:b/>
          <w:bCs/>
          <w:sz w:val="21"/>
          <w:szCs w:val="21"/>
        </w:rPr>
      </w:pPr>
      <w:r w:rsidRPr="00767EAF">
        <w:rPr>
          <w:rFonts w:ascii="SimSun" w:eastAsia="SimSun" w:hAnsi="SimSun" w:hint="eastAsia"/>
          <w:b/>
          <w:bCs/>
          <w:sz w:val="21"/>
          <w:szCs w:val="21"/>
        </w:rPr>
        <w:t>关于</w:t>
      </w:r>
      <w:r w:rsidR="00F55808" w:rsidRPr="00767EAF">
        <w:rPr>
          <w:rFonts w:ascii="SimSun" w:eastAsia="SimSun" w:hAnsi="SimSun" w:hint="eastAsia"/>
          <w:b/>
          <w:bCs/>
          <w:sz w:val="21"/>
          <w:szCs w:val="21"/>
        </w:rPr>
        <w:t xml:space="preserve">界 </w:t>
      </w:r>
      <w:r w:rsidRPr="00767EAF">
        <w:rPr>
          <w:rFonts w:ascii="SimSun" w:eastAsia="SimSun" w:hAnsi="SimSun" w:hint="eastAsia"/>
          <w:b/>
          <w:bCs/>
          <w:sz w:val="21"/>
          <w:szCs w:val="21"/>
        </w:rPr>
        <w:t>波罗多</w:t>
      </w:r>
      <w:r w:rsidR="007019FD" w:rsidRPr="00767EAF">
        <w:rPr>
          <w:rFonts w:ascii="SimSun" w:eastAsia="SimSun" w:hAnsi="SimSun"/>
          <w:b/>
          <w:bCs/>
          <w:sz w:val="21"/>
          <w:szCs w:val="21"/>
        </w:rPr>
        <w:fldChar w:fldCharType="begin"/>
      </w:r>
      <w:r w:rsidR="007019FD" w:rsidRPr="00767EAF">
        <w:rPr>
          <w:rFonts w:ascii="SimSun" w:eastAsia="SimSun" w:hAnsi="SimSun"/>
          <w:b/>
          <w:bCs/>
          <w:sz w:val="21"/>
          <w:szCs w:val="21"/>
        </w:rPr>
        <w:instrText xml:space="preserve"> INCLUDEPICTURE "https://lh5.googleusercontent.com/3tqj96-AcV1803GYv0hMrYdRk0MeBjBHOJHgVbWGEa4b5RSO70rYEWz92Hces0nrnRLWxrOtx_lWwJrRYsWgedAXPDA-vsx7XExgANDxymCB0h_HGaI06MeBX2XvwC8tjoPbZQiZ8f8" \* MERGEFORMATINET </w:instrText>
      </w:r>
      <w:r w:rsidR="005323B6">
        <w:rPr>
          <w:rFonts w:ascii="SimSun" w:eastAsia="SimSun" w:hAnsi="SimSun"/>
          <w:b/>
          <w:bCs/>
          <w:sz w:val="21"/>
          <w:szCs w:val="21"/>
        </w:rPr>
        <w:fldChar w:fldCharType="separate"/>
      </w:r>
      <w:r w:rsidR="007019FD" w:rsidRPr="00767EAF">
        <w:rPr>
          <w:rFonts w:ascii="SimSun" w:eastAsia="SimSun" w:hAnsi="SimSun"/>
          <w:b/>
          <w:bCs/>
          <w:sz w:val="21"/>
          <w:szCs w:val="21"/>
        </w:rPr>
        <w:fldChar w:fldCharType="end"/>
      </w:r>
    </w:p>
    <w:p w14:paraId="4021D366" w14:textId="6FD6A201" w:rsidR="0094416C" w:rsidRPr="00767EAF" w:rsidRDefault="0094416C" w:rsidP="0094416C">
      <w:pPr>
        <w:spacing w:line="276" w:lineRule="auto"/>
        <w:rPr>
          <w:rFonts w:ascii="SimSun" w:eastAsia="SimSun" w:hAnsi="SimSun" w:cs="游明朝"/>
          <w:color w:val="000000" w:themeColor="text1"/>
          <w:sz w:val="21"/>
          <w:szCs w:val="21"/>
        </w:rPr>
      </w:pP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白老温泉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拥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有世界稀有的「植物性褐炭温泉(Moor Spring)」。界</w:t>
      </w:r>
      <w:r w:rsidR="003F2614"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eastAsia="zh-CN"/>
        </w:rPr>
        <w:t xml:space="preserve"> 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波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罗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多位在可四季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观赏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四季自然之美、栖息着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许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多野生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鸟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类的的天然林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围绕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的波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罗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多湖畔。整体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设计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由建筑家</w:t>
      </w:r>
      <w:r w:rsidRPr="00767EAF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・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中村拓志操刀，尊重</w:t>
      </w:r>
      <w:r w:rsidR="003F2614"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阿伊努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文化，并着重于与不同民族共生的体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验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。大胆地将湖泊融合在用地内的构造，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让设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施整体更加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贴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近波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罗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多湖。波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罗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多湖在</w:t>
      </w:r>
      <w:r w:rsidR="003F2614"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阿伊努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语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里意指「广大的湖泊」，建筑物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则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以</w:t>
      </w:r>
      <w:r w:rsidR="003F2614"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阿伊努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族的部落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为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灵感来源。另外也参考了</w:t>
      </w:r>
      <w:r w:rsidR="003F2614"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阿伊努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族建筑物的特征，以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圆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木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组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成的三角构造打造了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汤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屋。界 波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罗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多在开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业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前，也和白老町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缔结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了合作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</w:rPr>
        <w:t>协议书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</w:rPr>
        <w:t>。</w:t>
      </w:r>
    </w:p>
    <w:p w14:paraId="0336C496" w14:textId="77777777" w:rsidR="008E0951" w:rsidRPr="00B50FAC" w:rsidRDefault="008E0951" w:rsidP="00F56BD7">
      <w:pPr>
        <w:spacing w:line="276" w:lineRule="auto"/>
        <w:rPr>
          <w:rFonts w:ascii="SimSun" w:eastAsiaTheme="minorEastAsia" w:hAnsi="SimSun"/>
          <w:sz w:val="21"/>
          <w:szCs w:val="21"/>
        </w:rPr>
      </w:pPr>
    </w:p>
    <w:p w14:paraId="4FA30D7F" w14:textId="77777777" w:rsidR="005B7F87" w:rsidRDefault="005B7F87" w:rsidP="000C4C34">
      <w:pPr>
        <w:pStyle w:val="Bodytext10"/>
        <w:spacing w:line="240" w:lineRule="auto"/>
        <w:rPr>
          <w:rFonts w:ascii="SimSun" w:eastAsiaTheme="minorEastAsia" w:hAnsi="SimSun"/>
          <w:b/>
          <w:bCs/>
          <w:noProof/>
          <w:color w:val="000000"/>
          <w:sz w:val="21"/>
          <w:szCs w:val="21"/>
        </w:rPr>
      </w:pPr>
    </w:p>
    <w:p w14:paraId="4DE7A22E" w14:textId="77777777" w:rsidR="005B7F87" w:rsidRDefault="005B7F87" w:rsidP="000C4C34">
      <w:pPr>
        <w:pStyle w:val="Bodytext10"/>
        <w:spacing w:line="240" w:lineRule="auto"/>
        <w:rPr>
          <w:rFonts w:ascii="SimSun" w:eastAsiaTheme="minorEastAsia" w:hAnsi="SimSun"/>
          <w:b/>
          <w:bCs/>
          <w:noProof/>
          <w:color w:val="000000"/>
          <w:sz w:val="21"/>
          <w:szCs w:val="21"/>
        </w:rPr>
      </w:pPr>
    </w:p>
    <w:p w14:paraId="69C9789A" w14:textId="77777777" w:rsidR="005B7F87" w:rsidRDefault="005B7F87" w:rsidP="000C4C34">
      <w:pPr>
        <w:pStyle w:val="Bodytext10"/>
        <w:spacing w:line="240" w:lineRule="auto"/>
        <w:rPr>
          <w:rFonts w:ascii="SimSun" w:eastAsiaTheme="minorEastAsia" w:hAnsi="SimSun"/>
          <w:b/>
          <w:bCs/>
          <w:noProof/>
          <w:color w:val="000000"/>
          <w:sz w:val="21"/>
          <w:szCs w:val="21"/>
        </w:rPr>
      </w:pPr>
    </w:p>
    <w:p w14:paraId="235528DD" w14:textId="77777777" w:rsidR="005B7F87" w:rsidRDefault="005B7F87" w:rsidP="000C4C34">
      <w:pPr>
        <w:pStyle w:val="Bodytext10"/>
        <w:spacing w:line="240" w:lineRule="auto"/>
        <w:rPr>
          <w:rFonts w:ascii="SimSun" w:eastAsiaTheme="minorEastAsia" w:hAnsi="SimSun"/>
          <w:b/>
          <w:bCs/>
          <w:noProof/>
          <w:color w:val="000000"/>
          <w:sz w:val="21"/>
          <w:szCs w:val="21"/>
        </w:rPr>
      </w:pPr>
    </w:p>
    <w:p w14:paraId="3E55C733" w14:textId="77777777" w:rsidR="005B7F87" w:rsidRDefault="005B7F87" w:rsidP="000C4C34">
      <w:pPr>
        <w:pStyle w:val="Bodytext10"/>
        <w:spacing w:line="240" w:lineRule="auto"/>
        <w:rPr>
          <w:rFonts w:ascii="SimSun" w:eastAsiaTheme="minorEastAsia" w:hAnsi="SimSun"/>
          <w:b/>
          <w:bCs/>
          <w:noProof/>
          <w:color w:val="000000"/>
          <w:sz w:val="21"/>
          <w:szCs w:val="21"/>
        </w:rPr>
      </w:pPr>
    </w:p>
    <w:p w14:paraId="53414632" w14:textId="7BC7C16C" w:rsidR="000C4C34" w:rsidRPr="00767EAF" w:rsidRDefault="00C25EFD" w:rsidP="000C4C34">
      <w:pPr>
        <w:pStyle w:val="Bodytext10"/>
        <w:spacing w:line="240" w:lineRule="auto"/>
        <w:rPr>
          <w:rFonts w:ascii="SimSun" w:eastAsia="SimSun" w:hAnsi="SimSun"/>
          <w:b/>
          <w:bCs/>
          <w:noProof/>
          <w:color w:val="000000"/>
          <w:sz w:val="21"/>
          <w:szCs w:val="21"/>
        </w:rPr>
      </w:pPr>
      <w:r w:rsidRPr="00767EAF">
        <w:rPr>
          <w:rFonts w:ascii="SimSun" w:eastAsia="SimSun" w:hAnsi="SimSun" w:hint="eastAsia"/>
          <w:b/>
          <w:bCs/>
          <w:noProof/>
          <w:color w:val="000000"/>
          <w:sz w:val="21"/>
          <w:szCs w:val="21"/>
        </w:rPr>
        <w:lastRenderedPageBreak/>
        <w:t xml:space="preserve">「界 </w:t>
      </w:r>
      <w:r w:rsidR="00186E95" w:rsidRPr="00767EAF">
        <w:rPr>
          <w:rFonts w:ascii="SimSun" w:eastAsia="SimSun" w:hAnsi="SimSun" w:hint="eastAsia"/>
          <w:b/>
          <w:bCs/>
          <w:noProof/>
          <w:color w:val="000000"/>
          <w:sz w:val="21"/>
          <w:szCs w:val="21"/>
        </w:rPr>
        <w:t>波</w:t>
      </w:r>
      <w:r w:rsidR="00186E95" w:rsidRPr="00767EAF">
        <w:rPr>
          <w:rFonts w:ascii="SimSun" w:eastAsia="SimSun" w:hAnsi="SimSun" w:cs="SimSun" w:hint="eastAsia"/>
          <w:b/>
          <w:bCs/>
          <w:noProof/>
          <w:color w:val="000000"/>
          <w:sz w:val="21"/>
          <w:szCs w:val="21"/>
        </w:rPr>
        <w:t>罗</w:t>
      </w:r>
      <w:r w:rsidR="00186E95" w:rsidRPr="00767EAF">
        <w:rPr>
          <w:rFonts w:ascii="SimSun" w:eastAsia="SimSun" w:hAnsi="SimSun" w:cs="游明朝" w:hint="eastAsia"/>
          <w:b/>
          <w:bCs/>
          <w:noProof/>
          <w:color w:val="000000"/>
          <w:sz w:val="21"/>
          <w:szCs w:val="21"/>
        </w:rPr>
        <w:t>多</w:t>
      </w:r>
      <w:r w:rsidRPr="00767EAF">
        <w:rPr>
          <w:rFonts w:ascii="SimSun" w:eastAsia="SimSun" w:hAnsi="SimSun" w:hint="eastAsia"/>
          <w:b/>
          <w:bCs/>
          <w:noProof/>
          <w:color w:val="000000"/>
          <w:sz w:val="21"/>
          <w:szCs w:val="21"/>
        </w:rPr>
        <w:t>」的特徵</w:t>
      </w:r>
    </w:p>
    <w:p w14:paraId="10F1E502" w14:textId="1934D8D9" w:rsidR="000C4C34" w:rsidRPr="00767EAF" w:rsidRDefault="0024317E" w:rsidP="000C4C34">
      <w:pPr>
        <w:pStyle w:val="Bodytext20"/>
        <w:spacing w:after="0" w:line="283" w:lineRule="auto"/>
        <w:ind w:firstLine="0"/>
        <w:rPr>
          <w:rFonts w:ascii="SimSun" w:eastAsia="SimSun" w:hAnsi="SimSun"/>
          <w:b/>
          <w:bCs/>
          <w:noProof/>
          <w:color w:val="000000"/>
          <w:sz w:val="21"/>
          <w:szCs w:val="21"/>
        </w:rPr>
      </w:pPr>
      <w:r w:rsidRPr="00767EAF">
        <w:rPr>
          <w:rFonts w:ascii="SimSun" w:eastAsia="SimSun" w:hAnsi="SimSun"/>
          <w:noProof/>
          <w:sz w:val="21"/>
          <w:szCs w:val="21"/>
        </w:rPr>
        <w:drawing>
          <wp:anchor distT="0" distB="0" distL="114300" distR="114300" simplePos="0" relativeHeight="251824128" behindDoc="1" locked="0" layoutInCell="1" allowOverlap="1" wp14:anchorId="77424FC2" wp14:editId="6D4EAF14">
            <wp:simplePos x="0" y="0"/>
            <wp:positionH relativeFrom="column">
              <wp:posOffset>4328795</wp:posOffset>
            </wp:positionH>
            <wp:positionV relativeFrom="paragraph">
              <wp:posOffset>144145</wp:posOffset>
            </wp:positionV>
            <wp:extent cx="1987550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324" y="21363"/>
                <wp:lineTo x="21324" y="0"/>
                <wp:lineTo x="0" y="0"/>
              </wp:wrapPolygon>
            </wp:wrapTight>
            <wp:docPr id="42" name="Picutre 42" descr="ベッドのある部屋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utre 42" descr="ベッドのある部屋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98755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AFC" w:rsidRPr="00767EAF">
        <w:rPr>
          <w:rFonts w:ascii="SimSun" w:eastAsia="SimSun" w:hAnsi="SimSun" w:hint="eastAsia"/>
          <w:b/>
          <w:bCs/>
          <w:noProof/>
          <w:color w:val="000000"/>
          <w:sz w:val="21"/>
          <w:szCs w:val="21"/>
        </w:rPr>
        <w:t>１．</w:t>
      </w:r>
      <w:r w:rsidR="00C25EFD" w:rsidRPr="00767EAF">
        <w:rPr>
          <w:rFonts w:ascii="SimSun" w:eastAsia="SimSun" w:hAnsi="SimSun" w:hint="eastAsia"/>
          <w:b/>
          <w:bCs/>
          <w:noProof/>
          <w:color w:val="000000"/>
          <w:sz w:val="21"/>
          <w:szCs w:val="21"/>
        </w:rPr>
        <w:t>客房：</w:t>
      </w:r>
      <w:r w:rsidRPr="00767EAF">
        <w:rPr>
          <w:rFonts w:ascii="SimSun" w:eastAsia="SimSun" w:hAnsi="SimSun" w:hint="eastAsia"/>
          <w:b/>
          <w:bCs/>
          <w:noProof/>
          <w:color w:val="000000"/>
          <w:sz w:val="21"/>
          <w:szCs w:val="21"/>
        </w:rPr>
        <w:t>当地客房</w:t>
      </w:r>
      <w:r w:rsidR="00C25EFD" w:rsidRPr="00767EAF">
        <w:rPr>
          <w:rFonts w:ascii="SimSun" w:eastAsia="SimSun" w:hAnsi="SimSun" w:hint="eastAsia"/>
          <w:b/>
          <w:bCs/>
          <w:noProof/>
          <w:color w:val="000000"/>
          <w:sz w:val="21"/>
          <w:szCs w:val="21"/>
        </w:rPr>
        <w:t>「□之</w:t>
      </w:r>
      <w:r w:rsidRPr="00767EAF">
        <w:rPr>
          <w:rFonts w:ascii="SimSun" w:eastAsia="SimSun" w:hAnsi="SimSun" w:cs="SimSun" w:hint="eastAsia"/>
          <w:b/>
          <w:bCs/>
          <w:noProof/>
          <w:color w:val="000000"/>
          <w:sz w:val="21"/>
          <w:szCs w:val="21"/>
        </w:rPr>
        <w:t>间</w:t>
      </w:r>
      <w:r w:rsidR="00C25EFD" w:rsidRPr="00767EAF">
        <w:rPr>
          <w:rFonts w:ascii="SimSun" w:eastAsia="SimSun" w:hAnsi="SimSun" w:hint="eastAsia"/>
          <w:b/>
          <w:bCs/>
          <w:noProof/>
          <w:color w:val="000000"/>
          <w:sz w:val="21"/>
          <w:szCs w:val="21"/>
        </w:rPr>
        <w:t>」</w:t>
      </w:r>
    </w:p>
    <w:p w14:paraId="66788081" w14:textId="12039206" w:rsidR="0024317E" w:rsidRPr="00767EAF" w:rsidRDefault="0024317E" w:rsidP="0024317E">
      <w:pPr>
        <w:pStyle w:val="Bodytext20"/>
        <w:spacing w:line="283" w:lineRule="auto"/>
        <w:rPr>
          <w:rFonts w:ascii="SimSun" w:eastAsia="SimSun" w:hAnsi="SimSun"/>
          <w:noProof/>
          <w:color w:val="000000"/>
          <w:sz w:val="21"/>
          <w:szCs w:val="21"/>
        </w:rPr>
      </w:pPr>
      <w:r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>客房是参考阿伊努民族的家屋而打造，全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馆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客房皆面湖景，共</w:t>
      </w:r>
      <w:r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>4种房型。在每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间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房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间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的中央，都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摆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着象征阿伊努家屋中四角形的「炉」的桌子。希望旅客可以像坐在炉火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边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一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样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，和旅伴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围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着桌子而坐，享受假期。室内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艺术摆设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以及壁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纸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、抱枕的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图样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，都以阿伊努民族的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图腾为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主。客房内可以接触到阿伊努化，放眼望向窗外，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则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是广大平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稳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的波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罗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多湖，以及由白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桦树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与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枫树组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成的茂密天然林，仿佛被大自然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环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抱一般</w:t>
      </w:r>
      <w:r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>。</w:t>
      </w:r>
    </w:p>
    <w:p w14:paraId="2E4B5FF9" w14:textId="1CADAA3A" w:rsidR="00C25EFD" w:rsidRPr="00767EAF" w:rsidRDefault="00C25EFD" w:rsidP="000C4C34">
      <w:pPr>
        <w:pStyle w:val="Bodytext20"/>
        <w:spacing w:after="0" w:line="283" w:lineRule="auto"/>
        <w:ind w:firstLine="0"/>
        <w:rPr>
          <w:rFonts w:ascii="SimSun" w:eastAsia="SimSun" w:hAnsi="SimSun"/>
          <w:noProof/>
          <w:color w:val="000000"/>
          <w:sz w:val="21"/>
          <w:szCs w:val="21"/>
        </w:rPr>
      </w:pPr>
    </w:p>
    <w:p w14:paraId="4D683395" w14:textId="02B67CD7" w:rsidR="00C25EFD" w:rsidRPr="00767EAF" w:rsidRDefault="005F41E6" w:rsidP="000C4C34">
      <w:pPr>
        <w:pStyle w:val="Bodytext20"/>
        <w:spacing w:after="0" w:line="283" w:lineRule="auto"/>
        <w:ind w:firstLine="0"/>
        <w:rPr>
          <w:rFonts w:ascii="SimSun" w:eastAsia="SimSun" w:hAnsi="SimSun"/>
          <w:noProof/>
          <w:color w:val="000000"/>
          <w:sz w:val="21"/>
          <w:szCs w:val="21"/>
        </w:rPr>
      </w:pPr>
      <w:r w:rsidRPr="00767EAF">
        <w:rPr>
          <w:rFonts w:ascii="SimSun" w:eastAsia="SimSun" w:hAnsi="SimSun"/>
          <w:noProof/>
          <w:sz w:val="21"/>
          <w:szCs w:val="21"/>
        </w:rPr>
        <w:drawing>
          <wp:inline distT="0" distB="0" distL="0" distR="0" wp14:anchorId="52023A20" wp14:editId="3A7CC062">
            <wp:extent cx="1987550" cy="1334770"/>
            <wp:effectExtent l="0" t="0" r="0" b="0"/>
            <wp:docPr id="43" name="Picutre 43" descr="寝室の一角にある洗面台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utre 43" descr="寝室の一角にある洗面台&#10;&#10;中程度の精度で自動的に生成された説明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98755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 xml:space="preserve">    </w:t>
      </w:r>
      <w:r w:rsidRPr="00767EAF">
        <w:rPr>
          <w:rFonts w:ascii="SimSun" w:eastAsia="SimSun" w:hAnsi="SimSun"/>
          <w:noProof/>
          <w:sz w:val="21"/>
          <w:szCs w:val="21"/>
        </w:rPr>
        <w:drawing>
          <wp:inline distT="0" distB="0" distL="0" distR="0" wp14:anchorId="1074B0B4" wp14:editId="67AB973F">
            <wp:extent cx="1999615" cy="1334770"/>
            <wp:effectExtent l="0" t="0" r="0" b="0"/>
            <wp:docPr id="1" name="Picutre 44" descr="ベッドの上にある枕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44" descr="ベッドの上にある枕&#10;&#10;中程度の精度で自動的に生成された説明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99961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 xml:space="preserve">    </w:t>
      </w:r>
      <w:r w:rsidRPr="00767EAF">
        <w:rPr>
          <w:rFonts w:ascii="SimSun" w:eastAsia="SimSun" w:hAnsi="SimSun"/>
          <w:noProof/>
          <w:sz w:val="21"/>
          <w:szCs w:val="21"/>
        </w:rPr>
        <w:drawing>
          <wp:inline distT="0" distB="0" distL="0" distR="0" wp14:anchorId="2DDFF8B5" wp14:editId="0454FEDE">
            <wp:extent cx="1987550" cy="1329055"/>
            <wp:effectExtent l="0" t="0" r="0" b="0"/>
            <wp:docPr id="45" name="Picutre 45" descr="屋内, 鏡, 座る, 写真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utre 45" descr="屋内, 鏡, 座る, 写真 が含まれている画像&#10;&#10;自動的に生成された説明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98755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025C5" w14:textId="42A4FE75" w:rsidR="00C25EFD" w:rsidRPr="005B7F87" w:rsidRDefault="005F41E6" w:rsidP="000C4C34">
      <w:pPr>
        <w:pStyle w:val="Bodytext20"/>
        <w:spacing w:after="0" w:line="283" w:lineRule="auto"/>
        <w:ind w:firstLine="0"/>
        <w:rPr>
          <w:rFonts w:ascii="SimSun" w:eastAsiaTheme="minorEastAsia" w:hAnsi="SimSun"/>
          <w:noProof/>
          <w:color w:val="000000"/>
          <w:sz w:val="21"/>
          <w:szCs w:val="21"/>
          <w:lang w:eastAsia="zh-CN"/>
        </w:rPr>
      </w:pPr>
      <w:r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 xml:space="preserve"> </w:t>
      </w:r>
      <w:r w:rsidRPr="00767EAF">
        <w:rPr>
          <w:rFonts w:ascii="SimSun" w:eastAsia="SimSun" w:hAnsi="SimSun"/>
          <w:noProof/>
          <w:color w:val="000000"/>
          <w:sz w:val="21"/>
          <w:szCs w:val="21"/>
        </w:rPr>
        <w:t xml:space="preserve">  </w:t>
      </w:r>
      <w:r w:rsidR="005D3134"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>以「炉」为发想的桌子</w:t>
      </w:r>
      <w:r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 xml:space="preserve">       </w:t>
      </w:r>
      <w:r w:rsidR="005B7F87">
        <w:rPr>
          <w:rFonts w:ascii="ＭＳ 明朝" w:eastAsia="ＭＳ 明朝" w:hAnsi="ＭＳ 明朝" w:hint="eastAsia"/>
          <w:noProof/>
          <w:color w:val="000000"/>
          <w:sz w:val="21"/>
          <w:szCs w:val="21"/>
          <w:lang w:eastAsia="zh-CN"/>
        </w:rPr>
        <w:t xml:space="preserve">　　　　</w:t>
      </w:r>
      <w:r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 xml:space="preserve"> </w:t>
      </w:r>
      <w:r w:rsidR="005D3134"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>印有阿伊努</w:t>
      </w:r>
      <w:r w:rsidR="005D3134"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图腾</w:t>
      </w:r>
      <w:r w:rsidR="005D3134"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的抱枕</w:t>
      </w:r>
      <w:r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 xml:space="preserve">                  </w:t>
      </w:r>
      <w:r w:rsidR="005D3134"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>艺术作品「木桨」</w:t>
      </w:r>
    </w:p>
    <w:p w14:paraId="72B07D59" w14:textId="77C5AE13" w:rsidR="00C25EFD" w:rsidRPr="00767EAF" w:rsidRDefault="00C25EFD" w:rsidP="000C4C34">
      <w:pPr>
        <w:pStyle w:val="Bodytext20"/>
        <w:spacing w:after="0" w:line="283" w:lineRule="auto"/>
        <w:ind w:firstLine="0"/>
        <w:rPr>
          <w:rFonts w:ascii="SimSun" w:eastAsia="SimSun" w:hAnsi="SimSun"/>
          <w:noProof/>
          <w:color w:val="000000"/>
          <w:sz w:val="21"/>
          <w:szCs w:val="21"/>
        </w:rPr>
      </w:pPr>
    </w:p>
    <w:p w14:paraId="75B3FAB9" w14:textId="14A673BC" w:rsidR="00C25EFD" w:rsidRPr="00767EAF" w:rsidRDefault="00C25EFD" w:rsidP="000C4C34">
      <w:pPr>
        <w:pStyle w:val="Bodytext20"/>
        <w:spacing w:after="0" w:line="283" w:lineRule="auto"/>
        <w:ind w:firstLine="0"/>
        <w:rPr>
          <w:rFonts w:ascii="SimSun" w:eastAsia="SimSun" w:hAnsi="SimSun"/>
          <w:noProof/>
          <w:color w:val="000000"/>
          <w:sz w:val="21"/>
          <w:szCs w:val="21"/>
        </w:rPr>
      </w:pPr>
    </w:p>
    <w:p w14:paraId="50B2B5C2" w14:textId="75953408" w:rsidR="00C25EFD" w:rsidRPr="00767EAF" w:rsidRDefault="000D6AFC" w:rsidP="000C4C34">
      <w:pPr>
        <w:pStyle w:val="Bodytext20"/>
        <w:spacing w:after="0" w:line="283" w:lineRule="auto"/>
        <w:ind w:firstLine="0"/>
        <w:rPr>
          <w:rFonts w:ascii="SimSun" w:eastAsia="SimSun" w:hAnsi="SimSun"/>
          <w:sz w:val="21"/>
          <w:szCs w:val="21"/>
        </w:rPr>
      </w:pPr>
      <w:r w:rsidRPr="00767EAF">
        <w:rPr>
          <w:rFonts w:ascii="SimSun" w:eastAsia="SimSun" w:hAnsi="SimSun" w:hint="eastAsia"/>
          <w:b/>
          <w:bCs/>
          <w:noProof/>
          <w:color w:val="000000"/>
          <w:sz w:val="21"/>
          <w:szCs w:val="21"/>
        </w:rPr>
        <w:t>２．</w:t>
      </w:r>
      <w:r w:rsidR="005D3134" w:rsidRPr="00767EAF">
        <w:rPr>
          <w:rFonts w:ascii="SimSun" w:eastAsia="SimSun" w:hAnsi="SimSun" w:hint="eastAsia"/>
          <w:b/>
          <w:bCs/>
          <w:noProof/>
          <w:color w:val="000000"/>
          <w:sz w:val="21"/>
          <w:szCs w:val="21"/>
        </w:rPr>
        <w:t>温泉：世界稀有的「植物性褐炭温泉」与两个大浴</w:t>
      </w:r>
      <w:r w:rsidR="005D3134" w:rsidRPr="00767EAF">
        <w:rPr>
          <w:rFonts w:ascii="SimSun" w:eastAsia="SimSun" w:hAnsi="SimSun" w:cs="SimSun" w:hint="eastAsia"/>
          <w:b/>
          <w:bCs/>
          <w:noProof/>
          <w:color w:val="000000"/>
          <w:sz w:val="21"/>
          <w:szCs w:val="21"/>
        </w:rPr>
        <w:t>场</w:t>
      </w:r>
    </w:p>
    <w:p w14:paraId="1DBDB995" w14:textId="0E1C1F94" w:rsidR="000C4C34" w:rsidRPr="00767EAF" w:rsidRDefault="000D6AFC" w:rsidP="00F56BD7">
      <w:pPr>
        <w:spacing w:line="276" w:lineRule="auto"/>
        <w:jc w:val="both"/>
        <w:rPr>
          <w:rFonts w:ascii="SimSun" w:eastAsia="SimSun" w:hAnsi="SimSun"/>
          <w:b/>
          <w:bCs/>
          <w:color w:val="000000" w:themeColor="text1"/>
          <w:sz w:val="21"/>
          <w:szCs w:val="21"/>
          <w:lang w:val="en-GB"/>
        </w:rPr>
      </w:pPr>
      <w:r w:rsidRPr="00767EAF">
        <w:rPr>
          <w:rFonts w:ascii="SimSun" w:eastAsia="SimSun" w:hAnsi="SimSun" w:cstheme="majorHAnsi" w:hint="eastAsia"/>
          <w:b/>
          <w:bCs/>
          <w:color w:val="000000" w:themeColor="text1"/>
          <w:sz w:val="21"/>
          <w:szCs w:val="21"/>
          <w:lang w:val="en-GB"/>
        </w:rPr>
        <w:t>■</w:t>
      </w:r>
      <w:r w:rsidRPr="00767EAF">
        <w:rPr>
          <w:rFonts w:ascii="SimSun" w:eastAsia="SimSun" w:hAnsi="SimSun" w:hint="eastAsia"/>
          <w:b/>
          <w:bCs/>
          <w:color w:val="000000" w:themeColor="text1"/>
          <w:sz w:val="21"/>
          <w:szCs w:val="21"/>
          <w:lang w:val="en-GB"/>
        </w:rPr>
        <w:t>稀有的「植物性褐炭溫泉」</w:t>
      </w:r>
    </w:p>
    <w:p w14:paraId="033DE4CC" w14:textId="64E62B4F" w:rsidR="008C7290" w:rsidRPr="00767EAF" w:rsidRDefault="005D3134" w:rsidP="00F56BD7">
      <w:pPr>
        <w:spacing w:line="276" w:lineRule="auto"/>
        <w:jc w:val="both"/>
        <w:rPr>
          <w:rFonts w:ascii="SimSun" w:eastAsia="SimSun" w:hAnsi="SimSun"/>
          <w:color w:val="000000" w:themeColor="text1"/>
          <w:sz w:val="21"/>
          <w:szCs w:val="21"/>
        </w:rPr>
      </w:pPr>
      <w:r w:rsidRPr="00767EAF">
        <w:rPr>
          <w:rFonts w:ascii="SimSun" w:eastAsia="SimSun" w:hAnsi="SimSun" w:hint="eastAsia"/>
          <w:color w:val="000000" w:themeColor="text1"/>
          <w:sz w:val="21"/>
          <w:szCs w:val="21"/>
          <w:lang w:val="en-GB"/>
        </w:rPr>
        <w:t>在界波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罗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多，可以体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验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稀有的「植物性褐炭温泉」，含有天然植物的有机物，呈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现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独特的茶褐色。其中也富含腐植酸及黄腐酸等化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妆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品成分，因此也被称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为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美肌之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汤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。另外，界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 w:eastAsia="zh-CN"/>
        </w:rPr>
        <w:t xml:space="preserve"> 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波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罗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多的泉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质为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碱性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单纯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泉</w:t>
      </w:r>
      <w:r w:rsidRPr="00767EAF">
        <w:rPr>
          <w:rFonts w:ascii="SimSun" w:eastAsia="SimSun" w:hAnsi="SimSun"/>
          <w:color w:val="000000" w:themeColor="text1"/>
          <w:sz w:val="21"/>
          <w:szCs w:val="21"/>
          <w:lang w:val="en-GB"/>
        </w:rPr>
        <w:t>(Ph：8.82)，能</w:t>
      </w:r>
      <w:r w:rsidRPr="00767EAF">
        <w:rPr>
          <w:rFonts w:ascii="SimSun" w:eastAsia="SimSun" w:hAnsi="SimSun" w:hint="eastAsia"/>
          <w:color w:val="000000" w:themeColor="text1"/>
          <w:sz w:val="21"/>
          <w:szCs w:val="21"/>
          <w:lang w:val="en-GB"/>
        </w:rPr>
        <w:t>够提高新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陈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代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谢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，除去老旧角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质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，出浴后肌肤更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显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柔嫩光滑</w:t>
      </w:r>
      <w:r w:rsidRPr="00767EAF">
        <w:rPr>
          <w:rFonts w:ascii="SimSun" w:eastAsia="SimSun" w:hAnsi="SimSun" w:hint="eastAsia"/>
          <w:color w:val="000000" w:themeColor="text1"/>
          <w:sz w:val="21"/>
          <w:szCs w:val="21"/>
          <w:lang w:val="en-GB"/>
        </w:rPr>
        <w:t>。</w:t>
      </w:r>
    </w:p>
    <w:p w14:paraId="3221B19B" w14:textId="77777777" w:rsidR="0060673A" w:rsidRPr="00767EAF" w:rsidRDefault="0060673A" w:rsidP="00F56BD7">
      <w:pPr>
        <w:spacing w:line="276" w:lineRule="auto"/>
        <w:jc w:val="both"/>
        <w:rPr>
          <w:rFonts w:ascii="SimSun" w:eastAsia="SimSun" w:hAnsi="SimSun"/>
          <w:color w:val="000000" w:themeColor="text1"/>
          <w:sz w:val="21"/>
          <w:szCs w:val="21"/>
          <w:lang w:val="en-GB"/>
        </w:rPr>
      </w:pPr>
    </w:p>
    <w:p w14:paraId="1DF1CCD8" w14:textId="0EC18D04" w:rsidR="0060673A" w:rsidRPr="00767EAF" w:rsidRDefault="0060673A" w:rsidP="0060673A">
      <w:pPr>
        <w:spacing w:line="276" w:lineRule="auto"/>
        <w:jc w:val="both"/>
        <w:rPr>
          <w:rFonts w:ascii="SimSun" w:eastAsia="SimSun" w:hAnsi="SimSun"/>
          <w:b/>
          <w:bCs/>
          <w:color w:val="000000" w:themeColor="text1"/>
          <w:sz w:val="21"/>
          <w:szCs w:val="21"/>
          <w:lang w:val="en-GB"/>
        </w:rPr>
      </w:pPr>
      <w:r w:rsidRPr="00767EAF">
        <w:rPr>
          <w:rFonts w:ascii="SimSun" w:eastAsia="SimSun" w:hAnsi="SimSun" w:cstheme="majorHAnsi" w:hint="eastAsia"/>
          <w:b/>
          <w:bCs/>
          <w:color w:val="000000" w:themeColor="text1"/>
          <w:sz w:val="21"/>
          <w:szCs w:val="21"/>
          <w:lang w:val="en-GB"/>
        </w:rPr>
        <w:t>■</w:t>
      </w:r>
      <w:r w:rsidRPr="00767EAF">
        <w:rPr>
          <w:rFonts w:ascii="SimSun" w:eastAsia="SimSun" w:hAnsi="SimSun" w:hint="eastAsia"/>
          <w:b/>
          <w:bCs/>
          <w:color w:val="000000" w:themeColor="text1"/>
          <w:sz w:val="21"/>
          <w:szCs w:val="21"/>
          <w:lang w:val="en-GB"/>
        </w:rPr>
        <w:t>「△</w:t>
      </w:r>
      <w:r w:rsidR="00443DEB" w:rsidRPr="00767EAF">
        <w:rPr>
          <w:rFonts w:ascii="SimSun" w:eastAsia="SimSun" w:hAnsi="SimSun" w:cs="SimSun" w:hint="eastAsia"/>
          <w:b/>
          <w:bCs/>
          <w:color w:val="000000" w:themeColor="text1"/>
          <w:sz w:val="21"/>
          <w:szCs w:val="21"/>
          <w:lang w:val="en-GB"/>
        </w:rPr>
        <w:t>汤</w:t>
      </w:r>
      <w:r w:rsidRPr="00767EAF">
        <w:rPr>
          <w:rFonts w:ascii="SimSun" w:eastAsia="SimSun" w:hAnsi="SimSun" w:hint="eastAsia"/>
          <w:b/>
          <w:bCs/>
          <w:color w:val="000000" w:themeColor="text1"/>
          <w:sz w:val="21"/>
          <w:szCs w:val="21"/>
          <w:lang w:val="en-GB"/>
        </w:rPr>
        <w:t>」</w:t>
      </w:r>
    </w:p>
    <w:p w14:paraId="27F3C820" w14:textId="2B8F6011" w:rsidR="000D6AFC" w:rsidRPr="00767EAF" w:rsidRDefault="00443DEB" w:rsidP="00F56BD7">
      <w:pPr>
        <w:spacing w:line="276" w:lineRule="auto"/>
        <w:jc w:val="both"/>
        <w:rPr>
          <w:rFonts w:ascii="SimSun" w:eastAsia="SimSun" w:hAnsi="SimSun" w:cstheme="majorHAnsi"/>
          <w:color w:val="000000" w:themeColor="text1"/>
          <w:sz w:val="21"/>
          <w:szCs w:val="21"/>
          <w:lang w:val="en-GB"/>
        </w:rPr>
      </w:pPr>
      <w:r w:rsidRPr="00767EAF">
        <w:rPr>
          <w:rFonts w:ascii="SimSun" w:eastAsia="SimSun" w:hAnsi="SimSun" w:cstheme="majorHAnsi" w:hint="eastAsia"/>
          <w:color w:val="000000" w:themeColor="text1"/>
          <w:sz w:val="21"/>
          <w:szCs w:val="21"/>
          <w:lang w:val="en-GB"/>
        </w:rPr>
        <w:t>界</w:t>
      </w:r>
      <w:r w:rsidRPr="00767EAF">
        <w:rPr>
          <w:rFonts w:ascii="SimSun" w:eastAsia="SimSun" w:hAnsi="SimSun" w:cstheme="majorHAnsi" w:hint="eastAsia"/>
          <w:color w:val="000000" w:themeColor="text1"/>
          <w:sz w:val="21"/>
          <w:szCs w:val="21"/>
          <w:lang w:val="en-GB" w:eastAsia="zh-CN"/>
        </w:rPr>
        <w:t xml:space="preserve"> </w:t>
      </w:r>
      <w:r w:rsidRPr="00767EAF">
        <w:rPr>
          <w:rFonts w:ascii="SimSun" w:eastAsia="SimSun" w:hAnsi="SimSun" w:cstheme="majorHAnsi" w:hint="eastAsia"/>
          <w:color w:val="000000" w:themeColor="text1"/>
          <w:sz w:val="21"/>
          <w:szCs w:val="21"/>
          <w:lang w:val="en-GB"/>
        </w:rPr>
        <w:t>波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罗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多有两个大浴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场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，分别是「△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汤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」与「〇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汤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」。</w:t>
      </w:r>
      <w:r w:rsidRPr="00767EAF">
        <w:rPr>
          <w:rFonts w:ascii="SimSun" w:eastAsia="SimSun" w:hAnsi="SimSun" w:cstheme="majorHAnsi"/>
          <w:color w:val="000000" w:themeColor="text1"/>
          <w:sz w:val="21"/>
          <w:szCs w:val="21"/>
          <w:lang w:val="en-GB"/>
        </w:rPr>
        <w:t xml:space="preserve"> 「△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汤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」位于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设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施的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标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志物「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锥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形温泉小屋」内，有室内及露天温泉，阿伊努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风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格的三角构造是其特色。泡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汤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的同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时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可享受波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罗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多湖的四季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变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化，不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论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是新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绿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、秋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红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或是雪景，都仿佛与波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罗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多湖融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为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一体</w:t>
      </w:r>
      <w:r w:rsidRPr="00767EAF">
        <w:rPr>
          <w:rFonts w:ascii="SimSun" w:eastAsia="SimSun" w:hAnsi="SimSun" w:cstheme="majorHAnsi" w:hint="eastAsia"/>
          <w:color w:val="000000" w:themeColor="text1"/>
          <w:sz w:val="21"/>
          <w:szCs w:val="21"/>
          <w:lang w:val="en-GB"/>
        </w:rPr>
        <w:t>。</w:t>
      </w:r>
    </w:p>
    <w:p w14:paraId="6646EF46" w14:textId="4A5649F7" w:rsidR="00C201AD" w:rsidRPr="00767EAF" w:rsidRDefault="00C201AD" w:rsidP="00F56BD7">
      <w:pPr>
        <w:spacing w:line="276" w:lineRule="auto"/>
        <w:jc w:val="both"/>
        <w:rPr>
          <w:rFonts w:ascii="SimSun" w:eastAsia="SimSun" w:hAnsi="SimSun" w:cstheme="majorHAnsi"/>
          <w:color w:val="000000" w:themeColor="text1"/>
          <w:sz w:val="21"/>
          <w:szCs w:val="21"/>
          <w:lang w:val="en-GB"/>
        </w:rPr>
      </w:pPr>
    </w:p>
    <w:p w14:paraId="6B605408" w14:textId="46A9EE8B" w:rsidR="00C201AD" w:rsidRPr="00767EAF" w:rsidRDefault="005B7F87" w:rsidP="00F56BD7">
      <w:pPr>
        <w:spacing w:line="276" w:lineRule="auto"/>
        <w:jc w:val="both"/>
        <w:rPr>
          <w:rFonts w:ascii="SimSun" w:eastAsia="SimSun" w:hAnsi="SimSun" w:cstheme="majorHAnsi"/>
          <w:color w:val="000000" w:themeColor="text1"/>
          <w:sz w:val="21"/>
          <w:szCs w:val="21"/>
          <w:lang w:val="en-GB"/>
        </w:rPr>
      </w:pPr>
      <w:r w:rsidRPr="00767EAF">
        <w:rPr>
          <w:rFonts w:ascii="SimSun" w:eastAsia="SimSun" w:hAnsi="SimSun"/>
          <w:noProof/>
          <w:sz w:val="21"/>
          <w:szCs w:val="21"/>
        </w:rPr>
        <w:drawing>
          <wp:anchor distT="0" distB="0" distL="114300" distR="114300" simplePos="0" relativeHeight="251826176" behindDoc="1" locked="0" layoutInCell="1" allowOverlap="1" wp14:anchorId="1EA7ABC2" wp14:editId="0620A097">
            <wp:simplePos x="0" y="0"/>
            <wp:positionH relativeFrom="column">
              <wp:posOffset>3602355</wp:posOffset>
            </wp:positionH>
            <wp:positionV relativeFrom="paragraph">
              <wp:posOffset>198755</wp:posOffset>
            </wp:positionV>
            <wp:extent cx="1987550" cy="1121410"/>
            <wp:effectExtent l="0" t="0" r="0" b="2540"/>
            <wp:wrapTight wrapText="bothSides">
              <wp:wrapPolygon edited="0">
                <wp:start x="0" y="0"/>
                <wp:lineTo x="0" y="21282"/>
                <wp:lineTo x="21324" y="21282"/>
                <wp:lineTo x="21324" y="0"/>
                <wp:lineTo x="0" y="0"/>
              </wp:wrapPolygon>
            </wp:wrapTight>
            <wp:docPr id="55" name="Picutre 55" descr="川と森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utre 55" descr="川と森&#10;&#10;中程度の精度で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98755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1AD" w:rsidRPr="00767EAF">
        <w:rPr>
          <w:rFonts w:ascii="SimSun" w:eastAsia="SimSun" w:hAnsi="SimSun" w:cstheme="majorHAnsi" w:hint="eastAsia"/>
          <w:color w:val="000000" w:themeColor="text1"/>
          <w:sz w:val="21"/>
          <w:szCs w:val="21"/>
          <w:lang w:val="en-GB"/>
        </w:rPr>
        <w:t xml:space="preserve">      </w:t>
      </w:r>
    </w:p>
    <w:p w14:paraId="20D97CB8" w14:textId="00311C06" w:rsidR="00C201AD" w:rsidRPr="00767EAF" w:rsidRDefault="005B7F87" w:rsidP="00F56BD7">
      <w:pPr>
        <w:spacing w:line="276" w:lineRule="auto"/>
        <w:jc w:val="both"/>
        <w:rPr>
          <w:rFonts w:ascii="SimSun" w:eastAsia="SimSun" w:hAnsi="SimSun" w:cstheme="majorHAnsi"/>
          <w:color w:val="000000" w:themeColor="text1"/>
          <w:sz w:val="21"/>
          <w:szCs w:val="21"/>
          <w:lang w:val="en-GB"/>
        </w:rPr>
      </w:pPr>
      <w:r w:rsidRPr="00767EAF">
        <w:rPr>
          <w:rFonts w:ascii="SimSun" w:eastAsia="SimSun" w:hAnsi="SimSun"/>
          <w:noProof/>
          <w:sz w:val="21"/>
          <w:szCs w:val="21"/>
        </w:rPr>
        <w:drawing>
          <wp:anchor distT="0" distB="0" distL="114300" distR="114300" simplePos="0" relativeHeight="251825152" behindDoc="1" locked="0" layoutInCell="1" allowOverlap="1" wp14:anchorId="5AF9D66C" wp14:editId="7A97D8E2">
            <wp:simplePos x="0" y="0"/>
            <wp:positionH relativeFrom="column">
              <wp:posOffset>781050</wp:posOffset>
            </wp:positionH>
            <wp:positionV relativeFrom="paragraph">
              <wp:posOffset>4445</wp:posOffset>
            </wp:positionV>
            <wp:extent cx="198755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324" y="21162"/>
                <wp:lineTo x="21324" y="0"/>
                <wp:lineTo x="0" y="0"/>
              </wp:wrapPolygon>
            </wp:wrapTight>
            <wp:docPr id="54" name="Picutre 54" descr="川の中の家&#10;&#10;低い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utre 54" descr="川の中の家&#10;&#10;低い精度で自動的に生成された説明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9875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A504F" w14:textId="41B7BA52" w:rsidR="00C201AD" w:rsidRPr="00767EAF" w:rsidRDefault="00C201AD" w:rsidP="00F56BD7">
      <w:pPr>
        <w:spacing w:line="276" w:lineRule="auto"/>
        <w:jc w:val="both"/>
        <w:rPr>
          <w:rFonts w:ascii="SimSun" w:eastAsia="SimSun" w:hAnsi="SimSun" w:cstheme="majorHAnsi"/>
          <w:color w:val="000000" w:themeColor="text1"/>
          <w:sz w:val="21"/>
          <w:szCs w:val="21"/>
          <w:lang w:val="en-GB"/>
        </w:rPr>
      </w:pPr>
    </w:p>
    <w:p w14:paraId="4073AA8A" w14:textId="3062464D" w:rsidR="00C201AD" w:rsidRPr="00767EAF" w:rsidRDefault="00C201AD" w:rsidP="00F56BD7">
      <w:pPr>
        <w:spacing w:line="276" w:lineRule="auto"/>
        <w:jc w:val="both"/>
        <w:rPr>
          <w:rFonts w:ascii="SimSun" w:eastAsia="SimSun" w:hAnsi="SimSun" w:cstheme="majorHAnsi"/>
          <w:color w:val="000000" w:themeColor="text1"/>
          <w:sz w:val="21"/>
          <w:szCs w:val="21"/>
          <w:lang w:val="en-GB"/>
        </w:rPr>
      </w:pPr>
    </w:p>
    <w:p w14:paraId="452FCD77" w14:textId="758C0E27" w:rsidR="00C201AD" w:rsidRPr="00767EAF" w:rsidRDefault="00C201AD" w:rsidP="00F56BD7">
      <w:pPr>
        <w:spacing w:line="276" w:lineRule="auto"/>
        <w:jc w:val="both"/>
        <w:rPr>
          <w:rFonts w:ascii="SimSun" w:eastAsia="SimSun" w:hAnsi="SimSun" w:cstheme="majorHAnsi"/>
          <w:color w:val="000000" w:themeColor="text1"/>
          <w:sz w:val="21"/>
          <w:szCs w:val="21"/>
          <w:lang w:val="en-GB"/>
        </w:rPr>
      </w:pPr>
    </w:p>
    <w:p w14:paraId="1907F198" w14:textId="5C3A67F4" w:rsidR="00C201AD" w:rsidRPr="00767EAF" w:rsidRDefault="00C201AD" w:rsidP="00F56BD7">
      <w:pPr>
        <w:spacing w:line="276" w:lineRule="auto"/>
        <w:jc w:val="both"/>
        <w:rPr>
          <w:rFonts w:ascii="SimSun" w:eastAsia="SimSun" w:hAnsi="SimSun" w:cstheme="majorHAnsi"/>
          <w:color w:val="000000" w:themeColor="text1"/>
          <w:sz w:val="21"/>
          <w:szCs w:val="21"/>
          <w:lang w:val="en-GB"/>
        </w:rPr>
      </w:pPr>
    </w:p>
    <w:p w14:paraId="3DDFA889" w14:textId="66071EC9" w:rsidR="005B7F87" w:rsidRDefault="00C201AD" w:rsidP="00F56BD7">
      <w:pPr>
        <w:spacing w:line="276" w:lineRule="auto"/>
        <w:jc w:val="both"/>
        <w:rPr>
          <w:rFonts w:ascii="SimSun" w:eastAsia="SimSun" w:hAnsi="SimSun" w:cstheme="majorHAnsi"/>
          <w:color w:val="000000" w:themeColor="text1"/>
          <w:sz w:val="21"/>
          <w:szCs w:val="21"/>
          <w:lang w:val="en-GB"/>
        </w:rPr>
      </w:pPr>
      <w:r w:rsidRPr="00767EAF">
        <w:rPr>
          <w:rFonts w:ascii="SimSun" w:eastAsia="SimSun" w:hAnsi="SimSun" w:cstheme="majorHAnsi" w:hint="eastAsia"/>
          <w:color w:val="000000" w:themeColor="text1"/>
          <w:sz w:val="21"/>
          <w:szCs w:val="21"/>
          <w:lang w:val="en-GB"/>
        </w:rPr>
        <w:t xml:space="preserve">                                   </w:t>
      </w:r>
      <w:r w:rsidR="005B7F87">
        <w:rPr>
          <w:rFonts w:ascii="ＭＳ 明朝" w:eastAsia="ＭＳ 明朝" w:hAnsi="ＭＳ 明朝" w:cstheme="majorHAnsi" w:hint="eastAsia"/>
          <w:color w:val="000000" w:themeColor="text1"/>
          <w:sz w:val="21"/>
          <w:szCs w:val="21"/>
          <w:lang w:val="en-GB" w:eastAsia="zh-CN"/>
        </w:rPr>
        <w:t xml:space="preserve">　　　　　</w:t>
      </w:r>
    </w:p>
    <w:p w14:paraId="47B2F087" w14:textId="5FAE6E5A" w:rsidR="00C201AD" w:rsidRPr="00767EAF" w:rsidRDefault="00C201AD" w:rsidP="005B7F87">
      <w:pPr>
        <w:spacing w:line="276" w:lineRule="auto"/>
        <w:ind w:firstLineChars="900" w:firstLine="1890"/>
        <w:jc w:val="both"/>
        <w:rPr>
          <w:rFonts w:ascii="SimSun" w:eastAsia="SimSun" w:hAnsi="SimSun" w:cstheme="majorHAnsi"/>
          <w:color w:val="000000" w:themeColor="text1"/>
          <w:sz w:val="21"/>
          <w:szCs w:val="21"/>
          <w:lang w:val="en-GB"/>
        </w:rPr>
      </w:pPr>
      <w:r w:rsidRPr="00767EAF">
        <w:rPr>
          <w:rFonts w:ascii="SimSun" w:eastAsia="SimSun" w:hAnsi="SimSun" w:cstheme="majorHAnsi" w:hint="eastAsia"/>
          <w:color w:val="000000" w:themeColor="text1"/>
          <w:sz w:val="21"/>
          <w:szCs w:val="21"/>
          <w:lang w:val="en-GB"/>
        </w:rPr>
        <w:t>「△</w:t>
      </w:r>
      <w:r w:rsidR="00443DEB"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汤</w:t>
      </w:r>
      <w:r w:rsidRPr="00767EAF">
        <w:rPr>
          <w:rFonts w:ascii="SimSun" w:eastAsia="SimSun" w:hAnsi="SimSun" w:cstheme="majorHAnsi" w:hint="eastAsia"/>
          <w:color w:val="000000" w:themeColor="text1"/>
          <w:sz w:val="21"/>
          <w:szCs w:val="21"/>
          <w:lang w:val="en-GB"/>
        </w:rPr>
        <w:t>」</w:t>
      </w:r>
      <w:r w:rsidR="00443DEB" w:rsidRPr="00767EAF">
        <w:rPr>
          <w:rFonts w:ascii="SimSun" w:eastAsia="SimSun" w:hAnsi="SimSun" w:cstheme="majorHAnsi" w:hint="eastAsia"/>
          <w:color w:val="000000" w:themeColor="text1"/>
          <w:sz w:val="21"/>
          <w:szCs w:val="21"/>
          <w:lang w:val="en-GB"/>
        </w:rPr>
        <w:t>外观示意图</w:t>
      </w:r>
      <w:r w:rsidRPr="00767EAF">
        <w:rPr>
          <w:rFonts w:ascii="SimSun" w:eastAsia="SimSun" w:hAnsi="SimSun" w:cstheme="majorHAnsi" w:hint="eastAsia"/>
          <w:color w:val="000000" w:themeColor="text1"/>
          <w:sz w:val="21"/>
          <w:szCs w:val="21"/>
          <w:lang w:val="en-GB"/>
        </w:rPr>
        <w:t xml:space="preserve">                     「△</w:t>
      </w:r>
      <w:r w:rsidR="00443DEB"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汤</w:t>
      </w:r>
      <w:r w:rsidRPr="00767EAF">
        <w:rPr>
          <w:rFonts w:ascii="SimSun" w:eastAsia="SimSun" w:hAnsi="SimSun" w:cstheme="majorHAnsi" w:hint="eastAsia"/>
          <w:color w:val="000000" w:themeColor="text1"/>
          <w:sz w:val="21"/>
          <w:szCs w:val="21"/>
          <w:lang w:val="en-GB"/>
        </w:rPr>
        <w:t>」露天溫泉示意</w:t>
      </w:r>
      <w:r w:rsidR="00443DEB"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图</w:t>
      </w:r>
    </w:p>
    <w:p w14:paraId="57EA4BFA" w14:textId="52719833" w:rsidR="00C201AD" w:rsidRPr="00767EAF" w:rsidRDefault="00C201AD" w:rsidP="00F56BD7">
      <w:pPr>
        <w:spacing w:line="276" w:lineRule="auto"/>
        <w:jc w:val="both"/>
        <w:rPr>
          <w:rFonts w:ascii="SimSun" w:eastAsia="SimSun" w:hAnsi="SimSun" w:cstheme="majorHAnsi"/>
          <w:color w:val="000000" w:themeColor="text1"/>
          <w:sz w:val="21"/>
          <w:szCs w:val="21"/>
          <w:lang w:val="en-GB"/>
        </w:rPr>
      </w:pPr>
    </w:p>
    <w:p w14:paraId="48BF9045" w14:textId="6502F0C3" w:rsidR="00C201AD" w:rsidRPr="00767EAF" w:rsidRDefault="002960BE" w:rsidP="00C201AD">
      <w:pPr>
        <w:spacing w:line="276" w:lineRule="auto"/>
        <w:jc w:val="both"/>
        <w:rPr>
          <w:rFonts w:ascii="SimSun" w:eastAsia="SimSun" w:hAnsi="SimSun"/>
          <w:b/>
          <w:bCs/>
          <w:color w:val="000000" w:themeColor="text1"/>
          <w:sz w:val="21"/>
          <w:szCs w:val="21"/>
          <w:lang w:val="en-GB"/>
        </w:rPr>
      </w:pPr>
      <w:r w:rsidRPr="00767EAF">
        <w:rPr>
          <w:rFonts w:ascii="SimSun" w:eastAsia="SimSun" w:hAnsi="SimSun"/>
          <w:noProof/>
          <w:sz w:val="21"/>
          <w:szCs w:val="21"/>
        </w:rPr>
        <w:lastRenderedPageBreak/>
        <w:drawing>
          <wp:anchor distT="0" distB="0" distL="114300" distR="114300" simplePos="0" relativeHeight="251827200" behindDoc="1" locked="0" layoutInCell="1" allowOverlap="1" wp14:anchorId="7F443922" wp14:editId="37CC2177">
            <wp:simplePos x="0" y="0"/>
            <wp:positionH relativeFrom="column">
              <wp:posOffset>4343400</wp:posOffset>
            </wp:positionH>
            <wp:positionV relativeFrom="paragraph">
              <wp:posOffset>155575</wp:posOffset>
            </wp:positionV>
            <wp:extent cx="198120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92" y="21391"/>
                <wp:lineTo x="21392" y="0"/>
                <wp:lineTo x="0" y="0"/>
              </wp:wrapPolygon>
            </wp:wrapTight>
            <wp:docPr id="56" name="Picutre 56" descr="バスルームの一角にある洗面台&#10;&#10;低い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utre 56" descr="バスルームの一角にある洗面台&#10;&#10;低い精度で自動的に生成された説明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9812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1AD" w:rsidRPr="00767EAF">
        <w:rPr>
          <w:rFonts w:ascii="SimSun" w:eastAsia="SimSun" w:hAnsi="SimSun" w:cstheme="majorHAnsi" w:hint="eastAsia"/>
          <w:b/>
          <w:bCs/>
          <w:color w:val="000000" w:themeColor="text1"/>
          <w:sz w:val="21"/>
          <w:szCs w:val="21"/>
          <w:lang w:val="en-GB"/>
        </w:rPr>
        <w:t>■</w:t>
      </w:r>
      <w:r w:rsidR="00C201AD" w:rsidRPr="00767EAF">
        <w:rPr>
          <w:rFonts w:ascii="SimSun" w:eastAsia="SimSun" w:hAnsi="SimSun" w:hint="eastAsia"/>
          <w:b/>
          <w:bCs/>
          <w:color w:val="000000" w:themeColor="text1"/>
          <w:sz w:val="21"/>
          <w:szCs w:val="21"/>
          <w:lang w:val="en-GB"/>
        </w:rPr>
        <w:t>「〇</w:t>
      </w:r>
      <w:r w:rsidR="00443DEB" w:rsidRPr="00767EAF">
        <w:rPr>
          <w:rFonts w:ascii="SimSun" w:eastAsia="SimSun" w:hAnsi="SimSun" w:cs="SimSun" w:hint="eastAsia"/>
          <w:b/>
          <w:bCs/>
          <w:color w:val="000000" w:themeColor="text1"/>
          <w:sz w:val="21"/>
          <w:szCs w:val="21"/>
          <w:lang w:val="en-GB"/>
        </w:rPr>
        <w:t>汤</w:t>
      </w:r>
      <w:r w:rsidR="00C201AD" w:rsidRPr="00767EAF">
        <w:rPr>
          <w:rFonts w:ascii="SimSun" w:eastAsia="SimSun" w:hAnsi="SimSun" w:hint="eastAsia"/>
          <w:b/>
          <w:bCs/>
          <w:color w:val="000000" w:themeColor="text1"/>
          <w:sz w:val="21"/>
          <w:szCs w:val="21"/>
          <w:lang w:val="en-GB"/>
        </w:rPr>
        <w:t>」</w:t>
      </w:r>
    </w:p>
    <w:p w14:paraId="700AED12" w14:textId="20E8E263" w:rsidR="00C201AD" w:rsidRPr="00767EAF" w:rsidRDefault="00443DEB" w:rsidP="00C201AD">
      <w:pPr>
        <w:spacing w:line="276" w:lineRule="auto"/>
        <w:jc w:val="both"/>
        <w:rPr>
          <w:rFonts w:ascii="SimSun" w:eastAsia="SimSun" w:hAnsi="SimSun"/>
          <w:color w:val="000000" w:themeColor="text1"/>
          <w:sz w:val="21"/>
          <w:szCs w:val="21"/>
          <w:lang w:val="en-GB"/>
        </w:rPr>
      </w:pPr>
      <w:r w:rsidRPr="00767EAF">
        <w:rPr>
          <w:rFonts w:ascii="SimSun" w:eastAsia="SimSun" w:hAnsi="SimSun" w:hint="eastAsia"/>
          <w:color w:val="000000" w:themeColor="text1"/>
          <w:sz w:val="21"/>
          <w:szCs w:val="21"/>
          <w:lang w:val="en-GB"/>
        </w:rPr>
        <w:t>相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对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于矗立在湖畔且开放式的「△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汤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」，「〇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汤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」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让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人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联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想到洞窟或是地底空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间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。温泉的屋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顶顶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端有个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圆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形的</w:t>
      </w:r>
      <w:r w:rsidR="00F4602F"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 w:eastAsia="zh-CN"/>
        </w:rPr>
        <w:t>天花板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，</w:t>
      </w:r>
      <w:r w:rsidR="00F4602F"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通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过倾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泻而入的柔和的光影，感受与外部大自然的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连结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。期望「△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汤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」与「〇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汤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」能与融入波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罗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多湖周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边环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境，成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为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被当地居民喜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爱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的名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汤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。</w:t>
      </w:r>
    </w:p>
    <w:p w14:paraId="1D5DD1CF" w14:textId="1A278494" w:rsidR="00C201AD" w:rsidRPr="00767EAF" w:rsidRDefault="00C201AD" w:rsidP="00C201AD">
      <w:pPr>
        <w:spacing w:line="276" w:lineRule="auto"/>
        <w:jc w:val="both"/>
        <w:rPr>
          <w:rFonts w:ascii="SimSun" w:eastAsia="SimSun" w:hAnsi="SimSun"/>
          <w:b/>
          <w:bCs/>
          <w:color w:val="000000" w:themeColor="text1"/>
          <w:sz w:val="21"/>
          <w:szCs w:val="21"/>
          <w:lang w:val="en-GB"/>
        </w:rPr>
      </w:pPr>
    </w:p>
    <w:p w14:paraId="7915F0D0" w14:textId="77777777" w:rsidR="002960BE" w:rsidRPr="00767EAF" w:rsidRDefault="002960BE" w:rsidP="00C201AD">
      <w:pPr>
        <w:spacing w:line="276" w:lineRule="auto"/>
        <w:jc w:val="both"/>
        <w:rPr>
          <w:rFonts w:ascii="SimSun" w:eastAsia="SimSun" w:hAnsi="SimSun"/>
          <w:b/>
          <w:bCs/>
          <w:color w:val="000000" w:themeColor="text1"/>
          <w:sz w:val="21"/>
          <w:szCs w:val="21"/>
          <w:lang w:val="en-GB"/>
        </w:rPr>
      </w:pPr>
    </w:p>
    <w:p w14:paraId="6AE8C952" w14:textId="374A8838" w:rsidR="00C201AD" w:rsidRPr="00767EAF" w:rsidRDefault="006A0200" w:rsidP="00F56BD7">
      <w:pPr>
        <w:spacing w:line="276" w:lineRule="auto"/>
        <w:jc w:val="both"/>
        <w:rPr>
          <w:rFonts w:ascii="SimSun" w:eastAsia="SimSun" w:hAnsi="SimSun"/>
          <w:b/>
          <w:bCs/>
          <w:color w:val="000000" w:themeColor="text1"/>
          <w:sz w:val="21"/>
          <w:szCs w:val="21"/>
          <w:lang w:val="en-GB"/>
        </w:rPr>
      </w:pPr>
      <w:r w:rsidRPr="00767EAF">
        <w:rPr>
          <w:rFonts w:ascii="SimSun" w:eastAsia="SimSun" w:hAnsi="SimSun" w:cstheme="majorHAnsi" w:hint="eastAsia"/>
          <w:b/>
          <w:bCs/>
          <w:color w:val="000000" w:themeColor="text1"/>
          <w:sz w:val="21"/>
          <w:szCs w:val="21"/>
          <w:lang w:val="en-GB"/>
        </w:rPr>
        <w:t>3．</w:t>
      </w:r>
      <w:r w:rsidR="00072720" w:rsidRPr="00767EAF">
        <w:rPr>
          <w:rFonts w:ascii="SimSun" w:eastAsia="SimSun" w:hAnsi="SimSun" w:cstheme="majorHAnsi" w:hint="eastAsia"/>
          <w:b/>
          <w:bCs/>
          <w:color w:val="000000" w:themeColor="text1"/>
          <w:sz w:val="21"/>
          <w:szCs w:val="21"/>
          <w:lang w:val="en-GB" w:eastAsia="zh-CN"/>
        </w:rPr>
        <w:t>餐食</w:t>
      </w:r>
      <w:r w:rsidRPr="00767EAF">
        <w:rPr>
          <w:rFonts w:ascii="SimSun" w:eastAsia="SimSun" w:hAnsi="SimSun" w:cstheme="majorHAnsi" w:hint="eastAsia"/>
          <w:b/>
          <w:bCs/>
          <w:color w:val="000000" w:themeColor="text1"/>
          <w:sz w:val="21"/>
          <w:szCs w:val="21"/>
          <w:lang w:val="en-GB"/>
        </w:rPr>
        <w:t>：</w:t>
      </w:r>
      <w:r w:rsidR="00072720" w:rsidRPr="00767EAF">
        <w:rPr>
          <w:rFonts w:ascii="SimSun" w:eastAsia="SimSun" w:hAnsi="SimSun" w:hint="eastAsia"/>
          <w:b/>
          <w:bCs/>
          <w:color w:val="000000" w:themeColor="text1"/>
          <w:sz w:val="21"/>
          <w:szCs w:val="21"/>
          <w:lang w:val="en-GB"/>
        </w:rPr>
        <w:t>使用当地食材的会席料理</w:t>
      </w:r>
    </w:p>
    <w:p w14:paraId="06AA5F59" w14:textId="48A70696" w:rsidR="00D97949" w:rsidRPr="00767EAF" w:rsidRDefault="00072720" w:rsidP="00F56BD7">
      <w:pPr>
        <w:spacing w:line="276" w:lineRule="auto"/>
        <w:jc w:val="both"/>
        <w:rPr>
          <w:rFonts w:ascii="SimSun" w:eastAsia="SimSun" w:hAnsi="SimSun"/>
          <w:color w:val="000000" w:themeColor="text1"/>
          <w:sz w:val="21"/>
          <w:szCs w:val="21"/>
          <w:lang w:val="en-GB"/>
        </w:rPr>
      </w:pPr>
      <w:r w:rsidRPr="00767EAF">
        <w:rPr>
          <w:rFonts w:ascii="SimSun" w:eastAsia="SimSun" w:hAnsi="SimSun" w:hint="eastAsia"/>
          <w:color w:val="000000" w:themeColor="text1"/>
          <w:sz w:val="21"/>
          <w:szCs w:val="21"/>
          <w:lang w:val="en-GB"/>
        </w:rPr>
        <w:t>在保有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隐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密感的半包间中，享用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发挥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北海道食材美味的会席料理。晚餐的会席料理中，从</w:t>
      </w:r>
      <w:r w:rsidR="00C26089"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土豆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与海胆搭配的前菜开始，接下来的「宝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乐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盛」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则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以阿伊努民族在交易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时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会使用的木舟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为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灵感，以船型器皿演出当地特色。另外，特别会席料理中，主</w:t>
      </w:r>
      <w:r w:rsidRPr="00767EAF">
        <w:rPr>
          <w:rFonts w:ascii="SimSun" w:eastAsia="SimSun" w:hAnsi="SimSun" w:hint="eastAsia"/>
          <w:color w:val="000000" w:themeColor="text1"/>
          <w:sz w:val="21"/>
          <w:szCs w:val="21"/>
          <w:lang w:val="en-GB"/>
        </w:rPr>
        <w:t>菜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则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是「毛蟹与帆立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贝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的醍醐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锅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」，品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尝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以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鱼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介熬煮的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浓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郁</w:t>
      </w:r>
      <w:r w:rsidRPr="00767EAF">
        <w:rPr>
          <w:rFonts w:ascii="SimSun" w:eastAsia="SimSun" w:hAnsi="SimSun" w:cs="SimSun" w:hint="eastAsia"/>
          <w:color w:val="000000" w:themeColor="text1"/>
          <w:sz w:val="21"/>
          <w:szCs w:val="21"/>
          <w:lang w:val="en-GB"/>
        </w:rPr>
        <w:t>汤头</w:t>
      </w:r>
      <w:r w:rsidRPr="00767EAF">
        <w:rPr>
          <w:rFonts w:ascii="SimSun" w:eastAsia="SimSun" w:hAnsi="SimSun" w:cs="游明朝" w:hint="eastAsia"/>
          <w:color w:val="000000" w:themeColor="text1"/>
          <w:sz w:val="21"/>
          <w:szCs w:val="21"/>
          <w:lang w:val="en-GB"/>
        </w:rPr>
        <w:t>，以及北海道具代表性的食材</w:t>
      </w:r>
      <w:r w:rsidRPr="00767EAF">
        <w:rPr>
          <w:rFonts w:ascii="SimSun" w:eastAsia="SimSun" w:hAnsi="SimSun" w:hint="eastAsia"/>
          <w:color w:val="000000" w:themeColor="text1"/>
          <w:sz w:val="21"/>
          <w:szCs w:val="21"/>
          <w:lang w:val="en-GB"/>
        </w:rPr>
        <w:t>。</w:t>
      </w:r>
    </w:p>
    <w:p w14:paraId="491D0A56" w14:textId="7A224FF1" w:rsidR="00D97949" w:rsidRPr="00767EAF" w:rsidRDefault="00D97949" w:rsidP="00F56BD7">
      <w:pPr>
        <w:spacing w:line="276" w:lineRule="auto"/>
        <w:jc w:val="both"/>
        <w:rPr>
          <w:rFonts w:ascii="SimSun" w:eastAsia="SimSun" w:hAnsi="SimSun"/>
          <w:b/>
          <w:bCs/>
          <w:color w:val="000000" w:themeColor="text1"/>
          <w:sz w:val="21"/>
          <w:szCs w:val="21"/>
          <w:lang w:val="en-GB"/>
        </w:rPr>
      </w:pPr>
    </w:p>
    <w:p w14:paraId="1161D46E" w14:textId="20F40654" w:rsidR="00D97949" w:rsidRPr="00767EAF" w:rsidRDefault="002960BE" w:rsidP="00F56BD7">
      <w:pPr>
        <w:spacing w:line="276" w:lineRule="auto"/>
        <w:jc w:val="both"/>
        <w:rPr>
          <w:rFonts w:ascii="SimSun" w:eastAsia="SimSun" w:hAnsi="SimSun"/>
          <w:b/>
          <w:bCs/>
          <w:color w:val="000000" w:themeColor="text1"/>
          <w:sz w:val="21"/>
          <w:szCs w:val="21"/>
          <w:lang w:val="en-GB"/>
        </w:rPr>
      </w:pPr>
      <w:r w:rsidRPr="00767EAF">
        <w:rPr>
          <w:rFonts w:ascii="SimSun" w:eastAsia="SimSun" w:hAnsi="SimSun"/>
          <w:noProof/>
          <w:sz w:val="21"/>
          <w:szCs w:val="21"/>
        </w:rPr>
        <w:drawing>
          <wp:inline distT="0" distB="0" distL="0" distR="0" wp14:anchorId="4CA38CBF" wp14:editId="50B515F9">
            <wp:extent cx="6515100" cy="1343576"/>
            <wp:effectExtent l="0" t="0" r="0" b="9525"/>
            <wp:docPr id="57" name="Picutre 57" descr="テーブルの上にあるいろんな食べ物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utre 57" descr="テーブルの上にあるいろんな食べ物&#10;&#10;自動的に生成された説明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6515100" cy="13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83FBA" w14:textId="4821A16E" w:rsidR="002960BE" w:rsidRPr="00767EAF" w:rsidRDefault="002960BE" w:rsidP="00F56BD7">
      <w:pPr>
        <w:spacing w:line="276" w:lineRule="auto"/>
        <w:jc w:val="both"/>
        <w:rPr>
          <w:rFonts w:ascii="SimSun" w:eastAsia="SimSun" w:hAnsi="SimSun" w:cstheme="majorHAnsi"/>
          <w:b/>
          <w:bCs/>
          <w:color w:val="000000" w:themeColor="text1"/>
          <w:sz w:val="21"/>
          <w:szCs w:val="21"/>
          <w:lang w:val="en-GB"/>
        </w:rPr>
      </w:pPr>
    </w:p>
    <w:p w14:paraId="4D3AD127" w14:textId="4EF4B47E" w:rsidR="002960BE" w:rsidRPr="00767EAF" w:rsidRDefault="00C26089" w:rsidP="00F56BD7">
      <w:pPr>
        <w:spacing w:line="276" w:lineRule="auto"/>
        <w:jc w:val="both"/>
        <w:rPr>
          <w:rFonts w:ascii="SimSun" w:eastAsia="SimSun" w:hAnsi="SimSun" w:cstheme="majorHAnsi"/>
          <w:b/>
          <w:bCs/>
          <w:color w:val="000000" w:themeColor="text1"/>
          <w:sz w:val="21"/>
          <w:szCs w:val="21"/>
          <w:lang w:val="en-GB"/>
        </w:rPr>
      </w:pPr>
      <w:r w:rsidRPr="00767EAF">
        <w:rPr>
          <w:rFonts w:ascii="SimSun" w:eastAsia="SimSun" w:hAnsi="SimSun" w:cstheme="majorHAnsi" w:hint="eastAsia"/>
          <w:b/>
          <w:bCs/>
          <w:color w:val="000000" w:themeColor="text1"/>
          <w:sz w:val="21"/>
          <w:szCs w:val="21"/>
          <w:lang w:val="en-GB"/>
        </w:rPr>
        <w:t>关于</w:t>
      </w:r>
      <w:r w:rsidR="002960BE" w:rsidRPr="00767EAF">
        <w:rPr>
          <w:rFonts w:ascii="SimSun" w:eastAsia="SimSun" w:hAnsi="SimSun" w:cstheme="majorHAnsi" w:hint="eastAsia"/>
          <w:b/>
          <w:bCs/>
          <w:color w:val="000000" w:themeColor="text1"/>
          <w:sz w:val="21"/>
          <w:szCs w:val="21"/>
          <w:lang w:val="en-GB"/>
        </w:rPr>
        <w:t>「合作</w:t>
      </w:r>
      <w:r w:rsidRPr="00767EAF">
        <w:rPr>
          <w:rFonts w:ascii="SimSun" w:eastAsia="SimSun" w:hAnsi="SimSun" w:cstheme="majorHAnsi" w:hint="eastAsia"/>
          <w:b/>
          <w:bCs/>
          <w:color w:val="000000" w:themeColor="text1"/>
          <w:sz w:val="21"/>
          <w:szCs w:val="21"/>
          <w:lang w:val="en-GB"/>
        </w:rPr>
        <w:t>协议书</w:t>
      </w:r>
      <w:r w:rsidR="002960BE" w:rsidRPr="00767EAF">
        <w:rPr>
          <w:rFonts w:ascii="SimSun" w:eastAsia="SimSun" w:hAnsi="SimSun" w:cstheme="majorHAnsi" w:hint="eastAsia"/>
          <w:b/>
          <w:bCs/>
          <w:color w:val="000000" w:themeColor="text1"/>
          <w:sz w:val="21"/>
          <w:szCs w:val="21"/>
          <w:lang w:val="en-GB"/>
        </w:rPr>
        <w:t>」</w:t>
      </w:r>
    </w:p>
    <w:p w14:paraId="348B4F3D" w14:textId="6CABB7F1" w:rsidR="002960BE" w:rsidRPr="00767EAF" w:rsidRDefault="00C26089" w:rsidP="00F56BD7">
      <w:pPr>
        <w:spacing w:line="276" w:lineRule="auto"/>
        <w:jc w:val="both"/>
        <w:rPr>
          <w:rFonts w:ascii="SimSun" w:eastAsia="SimSun" w:hAnsi="SimSun"/>
          <w:color w:val="282828"/>
          <w:sz w:val="21"/>
          <w:szCs w:val="21"/>
        </w:rPr>
      </w:pPr>
      <w:r w:rsidRPr="00767EAF">
        <w:rPr>
          <w:rFonts w:ascii="SimSun" w:eastAsia="SimSun" w:hAnsi="SimSun" w:hint="eastAsia"/>
          <w:color w:val="282828"/>
          <w:sz w:val="21"/>
          <w:szCs w:val="21"/>
        </w:rPr>
        <w:t>星野集团在</w:t>
      </w:r>
      <w:r w:rsidRPr="00767EAF">
        <w:rPr>
          <w:rFonts w:ascii="SimSun" w:eastAsia="SimSun" w:hAnsi="SimSun"/>
          <w:color w:val="282828"/>
          <w:sz w:val="21"/>
          <w:szCs w:val="21"/>
        </w:rPr>
        <w:t>2018年6月28日，与北海道白老町</w:t>
      </w:r>
      <w:r w:rsidRPr="00767EAF">
        <w:rPr>
          <w:rFonts w:ascii="SimSun" w:eastAsia="SimSun" w:hAnsi="SimSun" w:hint="eastAsia"/>
          <w:color w:val="282828"/>
          <w:sz w:val="21"/>
          <w:szCs w:val="21"/>
        </w:rPr>
        <w:t>签订「合作协议书」。与白老町以及邻近的民族共生象征空间「</w:t>
      </w:r>
      <w:proofErr w:type="spellStart"/>
      <w:r w:rsidRPr="00767EAF">
        <w:rPr>
          <w:rFonts w:ascii="SimSun" w:eastAsia="SimSun" w:hAnsi="SimSun"/>
          <w:color w:val="282828"/>
          <w:sz w:val="21"/>
          <w:szCs w:val="21"/>
        </w:rPr>
        <w:t>Upopoy</w:t>
      </w:r>
      <w:proofErr w:type="spellEnd"/>
      <w:r w:rsidRPr="00767EAF">
        <w:rPr>
          <w:rFonts w:ascii="SimSun" w:eastAsia="SimSun" w:hAnsi="SimSun"/>
          <w:color w:val="282828"/>
          <w:sz w:val="21"/>
          <w:szCs w:val="21"/>
        </w:rPr>
        <w:t xml:space="preserve"> 」的相</w:t>
      </w:r>
      <w:r w:rsidRPr="00767EAF">
        <w:rPr>
          <w:rFonts w:ascii="SimSun" w:eastAsia="SimSun" w:hAnsi="SimSun" w:hint="eastAsia"/>
          <w:color w:val="282828"/>
          <w:sz w:val="21"/>
          <w:szCs w:val="21"/>
        </w:rPr>
        <w:t>关团体携手合作，希望来访的旅客理解并尊重阿伊努文化，提供与阿伊努文化交流与共存的体验。</w:t>
      </w:r>
    </w:p>
    <w:p w14:paraId="7D273976" w14:textId="3A104CDF" w:rsidR="008E283B" w:rsidRPr="00767EAF" w:rsidRDefault="00C26089" w:rsidP="00F56BD7">
      <w:pPr>
        <w:spacing w:line="276" w:lineRule="auto"/>
        <w:jc w:val="both"/>
        <w:rPr>
          <w:rFonts w:ascii="SimSun" w:eastAsia="SimSun" w:hAnsi="SimSun"/>
          <w:color w:val="282828"/>
          <w:sz w:val="21"/>
          <w:szCs w:val="21"/>
        </w:rPr>
      </w:pPr>
      <w:r w:rsidRPr="00767EAF">
        <w:rPr>
          <w:rFonts w:ascii="SimSun" w:eastAsia="SimSun" w:hAnsi="SimSun"/>
          <w:color w:val="282828"/>
          <w:sz w:val="21"/>
          <w:szCs w:val="21"/>
        </w:rPr>
        <w:t>*</w:t>
      </w:r>
      <w:proofErr w:type="spellStart"/>
      <w:r w:rsidRPr="00767EAF">
        <w:rPr>
          <w:rFonts w:ascii="SimSun" w:eastAsia="SimSun" w:hAnsi="SimSun"/>
          <w:color w:val="282828"/>
          <w:sz w:val="21"/>
          <w:szCs w:val="21"/>
        </w:rPr>
        <w:t>Upopoy</w:t>
      </w:r>
      <w:proofErr w:type="spellEnd"/>
      <w:r w:rsidRPr="00767EAF">
        <w:rPr>
          <w:rFonts w:ascii="SimSun" w:eastAsia="SimSun" w:hAnsi="SimSun"/>
          <w:color w:val="282828"/>
          <w:sz w:val="21"/>
          <w:szCs w:val="21"/>
        </w:rPr>
        <w:t>是阿伊努文化复</w:t>
      </w:r>
      <w:r w:rsidRPr="00767EAF">
        <w:rPr>
          <w:rFonts w:ascii="SimSun" w:eastAsia="SimSun" w:hAnsi="SimSun" w:hint="eastAsia"/>
          <w:color w:val="282828"/>
          <w:sz w:val="21"/>
          <w:szCs w:val="21"/>
        </w:rPr>
        <w:t>兴与</w:t>
      </w:r>
      <w:r w:rsidRPr="00767EAF">
        <w:rPr>
          <w:rFonts w:ascii="SimSun" w:eastAsia="SimSun" w:hAnsi="SimSun" w:cs="SimSun" w:hint="eastAsia"/>
          <w:color w:val="282828"/>
          <w:sz w:val="21"/>
          <w:szCs w:val="21"/>
        </w:rPr>
        <w:t>发</w:t>
      </w:r>
      <w:r w:rsidRPr="00767EAF">
        <w:rPr>
          <w:rFonts w:ascii="SimSun" w:eastAsia="SimSun" w:hAnsi="SimSun" w:cs="游明朝" w:hint="eastAsia"/>
          <w:color w:val="282828"/>
          <w:sz w:val="21"/>
          <w:szCs w:val="21"/>
        </w:rPr>
        <w:t>展的据点，于</w:t>
      </w:r>
      <w:r w:rsidRPr="00767EAF">
        <w:rPr>
          <w:rFonts w:ascii="SimSun" w:eastAsia="SimSun" w:hAnsi="SimSun"/>
          <w:color w:val="282828"/>
          <w:sz w:val="21"/>
          <w:szCs w:val="21"/>
        </w:rPr>
        <w:t>2020年7月12日</w:t>
      </w:r>
      <w:r w:rsidRPr="00767EAF">
        <w:rPr>
          <w:rFonts w:ascii="SimSun" w:eastAsia="SimSun" w:hAnsi="SimSun" w:hint="eastAsia"/>
          <w:color w:val="282828"/>
          <w:sz w:val="21"/>
          <w:szCs w:val="21"/>
        </w:rPr>
        <w:t>开</w:t>
      </w:r>
      <w:r w:rsidRPr="00767EAF">
        <w:rPr>
          <w:rFonts w:ascii="SimSun" w:eastAsia="SimSun" w:hAnsi="SimSun" w:cs="SimSun" w:hint="eastAsia"/>
          <w:color w:val="282828"/>
          <w:sz w:val="21"/>
          <w:szCs w:val="21"/>
        </w:rPr>
        <w:t>业</w:t>
      </w:r>
    </w:p>
    <w:p w14:paraId="4BDCB229" w14:textId="77777777" w:rsidR="00C26089" w:rsidRPr="005B7F87" w:rsidRDefault="00C26089" w:rsidP="00F56BD7">
      <w:pPr>
        <w:spacing w:line="276" w:lineRule="auto"/>
        <w:jc w:val="both"/>
        <w:rPr>
          <w:rFonts w:ascii="SimSun" w:eastAsiaTheme="minorEastAsia" w:hAnsi="SimSun" w:cstheme="majorHAnsi"/>
          <w:b/>
          <w:bCs/>
          <w:color w:val="000000" w:themeColor="text1"/>
          <w:sz w:val="21"/>
          <w:szCs w:val="21"/>
          <w:lang w:val="en-GB"/>
        </w:rPr>
      </w:pPr>
    </w:p>
    <w:p w14:paraId="794BD15C" w14:textId="193A28CF" w:rsidR="000C4C34" w:rsidRPr="00767EAF" w:rsidRDefault="00C26089" w:rsidP="000C4C34">
      <w:pPr>
        <w:pStyle w:val="Bodytext20"/>
        <w:spacing w:line="240" w:lineRule="auto"/>
        <w:ind w:firstLine="0"/>
        <w:rPr>
          <w:rFonts w:ascii="SimSun" w:eastAsia="SimSun" w:hAnsi="SimSun"/>
          <w:sz w:val="21"/>
          <w:szCs w:val="21"/>
        </w:rPr>
      </w:pPr>
      <w:r w:rsidRPr="00767EAF">
        <w:rPr>
          <w:rFonts w:ascii="SimSun" w:eastAsia="SimSun" w:hAnsi="SimSun" w:cs="SimSun" w:hint="eastAsia"/>
          <w:b/>
          <w:bCs/>
          <w:noProof/>
          <w:color w:val="000000"/>
          <w:sz w:val="21"/>
          <w:szCs w:val="21"/>
        </w:rPr>
        <w:t>设施概要</w:t>
      </w:r>
    </w:p>
    <w:p w14:paraId="6CABB220" w14:textId="344CCDC4" w:rsidR="000C4C34" w:rsidRPr="00767EAF" w:rsidRDefault="00AE5980" w:rsidP="000C4C34">
      <w:pPr>
        <w:pStyle w:val="Bodytext20"/>
        <w:tabs>
          <w:tab w:val="left" w:pos="1135"/>
        </w:tabs>
        <w:spacing w:line="240" w:lineRule="auto"/>
        <w:ind w:firstLine="0"/>
        <w:rPr>
          <w:rFonts w:ascii="SimSun" w:eastAsia="SimSun" w:hAnsi="SimSun"/>
          <w:sz w:val="21"/>
          <w:szCs w:val="21"/>
        </w:rPr>
      </w:pP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设施名称</w:t>
      </w:r>
      <w:r w:rsidR="000C4C34" w:rsidRPr="00767EAF">
        <w:rPr>
          <w:rFonts w:ascii="SimSun" w:eastAsia="SimSun" w:hAnsi="SimSun"/>
          <w:sz w:val="21"/>
          <w:szCs w:val="21"/>
        </w:rPr>
        <w:tab/>
      </w:r>
      <w:r w:rsidR="000C4C34" w:rsidRPr="00767EAF">
        <w:rPr>
          <w:rFonts w:ascii="SimSun" w:eastAsia="SimSun" w:hAnsi="SimSun"/>
          <w:noProof/>
          <w:color w:val="000000"/>
          <w:sz w:val="21"/>
          <w:szCs w:val="21"/>
        </w:rPr>
        <w:t>:</w:t>
      </w:r>
      <w:r w:rsidR="008E283B"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 xml:space="preserve">界 </w:t>
      </w:r>
      <w:r w:rsidR="00186E95"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>波</w:t>
      </w:r>
      <w:r w:rsidR="00186E95"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罗</w:t>
      </w:r>
      <w:r w:rsidR="00186E95" w:rsidRPr="00767EAF">
        <w:rPr>
          <w:rFonts w:ascii="SimSun" w:eastAsia="SimSun" w:hAnsi="SimSun" w:cs="游明朝" w:hint="eastAsia"/>
          <w:noProof/>
          <w:color w:val="000000"/>
          <w:sz w:val="21"/>
          <w:szCs w:val="21"/>
        </w:rPr>
        <w:t>多</w:t>
      </w:r>
    </w:p>
    <w:p w14:paraId="11DD71A2" w14:textId="00C8E2DD" w:rsidR="000C4C34" w:rsidRPr="00767EAF" w:rsidRDefault="00AE5980" w:rsidP="000C4C34">
      <w:pPr>
        <w:pStyle w:val="Bodytext20"/>
        <w:tabs>
          <w:tab w:val="left" w:pos="1130"/>
        </w:tabs>
        <w:spacing w:line="240" w:lineRule="auto"/>
        <w:ind w:firstLine="0"/>
        <w:rPr>
          <w:rFonts w:ascii="SimSun" w:eastAsia="SimSun" w:hAnsi="SimSun"/>
          <w:sz w:val="21"/>
          <w:szCs w:val="21"/>
        </w:rPr>
      </w:pPr>
      <w:r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>住址</w:t>
      </w:r>
      <w:r w:rsidR="000C4C34" w:rsidRPr="00767EAF">
        <w:rPr>
          <w:rFonts w:ascii="SimSun" w:eastAsia="SimSun" w:hAnsi="SimSun"/>
          <w:sz w:val="21"/>
          <w:szCs w:val="21"/>
        </w:rPr>
        <w:tab/>
      </w:r>
      <w:r w:rsidR="008E283B" w:rsidRPr="00767EAF">
        <w:rPr>
          <w:rFonts w:ascii="SimSun" w:eastAsia="SimSun" w:hAnsi="SimSun" w:hint="eastAsia"/>
          <w:sz w:val="21"/>
          <w:szCs w:val="21"/>
          <w:lang w:eastAsia="zh-CN"/>
        </w:rPr>
        <w:t>:</w:t>
      </w:r>
      <w:r w:rsidRPr="00767EAF">
        <w:rPr>
          <w:rFonts w:ascii="SimSun" w:eastAsia="SimSun" w:hAnsi="SimSun" w:hint="eastAsia"/>
          <w:sz w:val="21"/>
          <w:szCs w:val="21"/>
        </w:rPr>
        <w:t>〒</w:t>
      </w:r>
      <w:r w:rsidRPr="00767EAF">
        <w:rPr>
          <w:rFonts w:ascii="SimSun" w:eastAsia="SimSun" w:hAnsi="SimSun"/>
          <w:sz w:val="21"/>
          <w:szCs w:val="21"/>
        </w:rPr>
        <w:t>059-0902 北海道白老郡白老町若草町 1-1018-94</w:t>
      </w:r>
    </w:p>
    <w:p w14:paraId="65D7FA75" w14:textId="67C3200B" w:rsidR="008E283B" w:rsidRPr="00767EAF" w:rsidRDefault="00AE5980" w:rsidP="000C4C34">
      <w:pPr>
        <w:pStyle w:val="Bodytext20"/>
        <w:tabs>
          <w:tab w:val="left" w:pos="1130"/>
        </w:tabs>
        <w:spacing w:line="240" w:lineRule="auto"/>
        <w:ind w:firstLine="0"/>
        <w:rPr>
          <w:rFonts w:ascii="SimSun" w:eastAsia="SimSun" w:hAnsi="SimSun" w:cs="ＭＳ 明朝"/>
          <w:sz w:val="21"/>
          <w:szCs w:val="21"/>
        </w:rPr>
      </w:pPr>
      <w:r w:rsidRPr="00767EAF">
        <w:rPr>
          <w:rFonts w:ascii="SimSun" w:eastAsia="SimSun" w:hAnsi="SimSun" w:cs="SimSun" w:hint="eastAsia"/>
          <w:sz w:val="21"/>
          <w:szCs w:val="21"/>
        </w:rPr>
        <w:t>电话</w:t>
      </w:r>
      <w:r w:rsidR="008E283B" w:rsidRPr="00767EAF">
        <w:rPr>
          <w:rFonts w:ascii="SimSun" w:eastAsia="SimSun" w:hAnsi="SimSun" w:cs="ＭＳ 明朝" w:hint="eastAsia"/>
          <w:sz w:val="21"/>
          <w:szCs w:val="21"/>
        </w:rPr>
        <w:t xml:space="preserve">　　　　:0570-073-011（界</w:t>
      </w:r>
      <w:r w:rsidRPr="00767EAF">
        <w:rPr>
          <w:rFonts w:ascii="SimSun" w:eastAsia="SimSun" w:hAnsi="SimSun" w:cs="SimSun" w:hint="eastAsia"/>
          <w:sz w:val="21"/>
          <w:szCs w:val="21"/>
        </w:rPr>
        <w:t>预约</w:t>
      </w:r>
      <w:r w:rsidR="008E283B" w:rsidRPr="00767EAF">
        <w:rPr>
          <w:rFonts w:ascii="SimSun" w:eastAsia="SimSun" w:hAnsi="SimSun" w:cs="ＭＳ 明朝" w:hint="eastAsia"/>
          <w:sz w:val="21"/>
          <w:szCs w:val="21"/>
        </w:rPr>
        <w:t>中心）</w:t>
      </w:r>
    </w:p>
    <w:p w14:paraId="2D5AD753" w14:textId="7F6693B9" w:rsidR="008E283B" w:rsidRPr="00767EAF" w:rsidRDefault="008E283B" w:rsidP="008E283B">
      <w:pPr>
        <w:pStyle w:val="Bodytext20"/>
        <w:tabs>
          <w:tab w:val="left" w:pos="1099"/>
        </w:tabs>
        <w:spacing w:line="240" w:lineRule="auto"/>
        <w:ind w:firstLine="0"/>
        <w:rPr>
          <w:rFonts w:ascii="SimSun" w:eastAsia="SimSun" w:hAnsi="SimSun"/>
          <w:noProof/>
          <w:color w:val="000000"/>
          <w:sz w:val="21"/>
          <w:szCs w:val="21"/>
        </w:rPr>
      </w:pPr>
      <w:r w:rsidRPr="00767EAF">
        <w:rPr>
          <w:rFonts w:ascii="SimSun" w:eastAsia="SimSun" w:hAnsi="SimSun"/>
          <w:noProof/>
          <w:color w:val="000000"/>
          <w:sz w:val="21"/>
          <w:szCs w:val="21"/>
        </w:rPr>
        <w:t>客房數</w:t>
      </w:r>
      <w:r w:rsidRPr="00767EAF">
        <w:rPr>
          <w:rFonts w:ascii="SimSun" w:eastAsia="SimSun" w:hAnsi="SimSun"/>
          <w:sz w:val="21"/>
          <w:szCs w:val="21"/>
        </w:rPr>
        <w:tab/>
      </w:r>
      <w:r w:rsidRPr="00767EAF">
        <w:rPr>
          <w:rFonts w:ascii="SimSun" w:eastAsia="SimSun" w:hAnsi="SimSun"/>
          <w:noProof/>
          <w:color w:val="000000"/>
          <w:sz w:val="21"/>
          <w:szCs w:val="21"/>
        </w:rPr>
        <w:t>:42</w:t>
      </w:r>
      <w:r w:rsidR="00AE5980" w:rsidRPr="00767EAF">
        <w:rPr>
          <w:rFonts w:ascii="SimSun" w:eastAsia="SimSun" w:hAnsi="SimSun" w:cs="SimSun" w:hint="eastAsia"/>
          <w:noProof/>
          <w:color w:val="000000"/>
          <w:sz w:val="21"/>
          <w:szCs w:val="21"/>
        </w:rPr>
        <w:t>间</w:t>
      </w:r>
    </w:p>
    <w:p w14:paraId="775D1F00" w14:textId="7CBD7BAC" w:rsidR="000C4C34" w:rsidRPr="00767EAF" w:rsidRDefault="000C4C34" w:rsidP="000C4C34">
      <w:pPr>
        <w:pStyle w:val="Bodytext20"/>
        <w:tabs>
          <w:tab w:val="left" w:pos="1130"/>
        </w:tabs>
        <w:spacing w:line="240" w:lineRule="auto"/>
        <w:ind w:firstLine="0"/>
        <w:rPr>
          <w:rFonts w:ascii="SimSun" w:eastAsia="SimSun" w:hAnsi="SimSun"/>
          <w:sz w:val="21"/>
          <w:szCs w:val="21"/>
        </w:rPr>
      </w:pPr>
      <w:r w:rsidRPr="00767EAF">
        <w:rPr>
          <w:rFonts w:ascii="SimSun" w:eastAsia="SimSun" w:hAnsi="SimSun"/>
          <w:noProof/>
          <w:color w:val="000000"/>
          <w:sz w:val="21"/>
          <w:szCs w:val="21"/>
        </w:rPr>
        <w:t>費用</w:t>
      </w:r>
      <w:r w:rsidRPr="00767EAF">
        <w:rPr>
          <w:rFonts w:ascii="SimSun" w:eastAsia="SimSun" w:hAnsi="SimSun"/>
          <w:sz w:val="21"/>
          <w:szCs w:val="21"/>
        </w:rPr>
        <w:tab/>
      </w:r>
      <w:r w:rsidRPr="00767EAF">
        <w:rPr>
          <w:rFonts w:ascii="SimSun" w:eastAsia="SimSun" w:hAnsi="SimSun"/>
          <w:noProof/>
          <w:color w:val="000000"/>
          <w:sz w:val="21"/>
          <w:szCs w:val="21"/>
        </w:rPr>
        <w:t>:</w:t>
      </w:r>
      <w:r w:rsidR="00AE5980" w:rsidRPr="00767EAF">
        <w:rPr>
          <w:rFonts w:ascii="SimSun" w:eastAsia="SimSun" w:hAnsi="SimSun"/>
          <w:noProof/>
          <w:sz w:val="21"/>
          <w:szCs w:val="21"/>
        </w:rPr>
        <w:t>1晚28,000日元起(2</w:t>
      </w:r>
      <w:r w:rsidR="00AE5980" w:rsidRPr="00767EAF">
        <w:rPr>
          <w:rFonts w:ascii="SimSun" w:eastAsia="SimSun" w:hAnsi="SimSun" w:hint="eastAsia"/>
          <w:noProof/>
          <w:sz w:val="21"/>
          <w:szCs w:val="21"/>
        </w:rPr>
        <w:t>人</w:t>
      </w:r>
      <w:r w:rsidR="00AE5980" w:rsidRPr="00767EAF">
        <w:rPr>
          <w:rFonts w:ascii="SimSun" w:eastAsia="SimSun" w:hAnsi="SimSun"/>
          <w:noProof/>
          <w:sz w:val="21"/>
          <w:szCs w:val="21"/>
        </w:rPr>
        <w:t>1</w:t>
      </w:r>
      <w:r w:rsidR="00AE5980" w:rsidRPr="00767EAF">
        <w:rPr>
          <w:rFonts w:ascii="SimSun" w:eastAsia="SimSun" w:hAnsi="SimSun" w:hint="eastAsia"/>
          <w:noProof/>
          <w:sz w:val="21"/>
          <w:szCs w:val="21"/>
        </w:rPr>
        <w:t>房时，</w:t>
      </w:r>
      <w:r w:rsidR="00AE5980" w:rsidRPr="00767EAF">
        <w:rPr>
          <w:rFonts w:ascii="SimSun" w:eastAsia="SimSun" w:hAnsi="SimSun"/>
          <w:noProof/>
          <w:sz w:val="21"/>
          <w:szCs w:val="21"/>
        </w:rPr>
        <w:t>1人的价格，含</w:t>
      </w:r>
      <w:r w:rsidR="00AE5980" w:rsidRPr="00767EAF">
        <w:rPr>
          <w:rFonts w:ascii="SimSun" w:eastAsia="SimSun" w:hAnsi="SimSun" w:hint="eastAsia"/>
          <w:noProof/>
          <w:sz w:val="21"/>
          <w:szCs w:val="21"/>
        </w:rPr>
        <w:t>税、服</w:t>
      </w:r>
      <w:r w:rsidR="00AE5980" w:rsidRPr="00767EAF">
        <w:rPr>
          <w:rFonts w:ascii="SimSun" w:eastAsia="SimSun" w:hAnsi="SimSun" w:cs="SimSun" w:hint="eastAsia"/>
          <w:noProof/>
          <w:sz w:val="21"/>
          <w:szCs w:val="21"/>
        </w:rPr>
        <w:t>务费</w:t>
      </w:r>
      <w:r w:rsidR="00AE5980" w:rsidRPr="00767EAF">
        <w:rPr>
          <w:rFonts w:ascii="SimSun" w:eastAsia="SimSun" w:hAnsi="SimSun" w:cs="游明朝" w:hint="eastAsia"/>
          <w:noProof/>
          <w:sz w:val="21"/>
          <w:szCs w:val="21"/>
        </w:rPr>
        <w:t>与早晚餐</w:t>
      </w:r>
      <w:r w:rsidR="00AE5980" w:rsidRPr="00767EAF">
        <w:rPr>
          <w:rFonts w:ascii="SimSun" w:eastAsia="SimSun" w:hAnsi="SimSun"/>
          <w:noProof/>
          <w:sz w:val="21"/>
          <w:szCs w:val="21"/>
        </w:rPr>
        <w:t>)</w:t>
      </w:r>
    </w:p>
    <w:p w14:paraId="70F0CEC8" w14:textId="41CC55C0" w:rsidR="00714EAA" w:rsidRPr="00767EAF" w:rsidRDefault="00AE5980" w:rsidP="00714EAA">
      <w:pPr>
        <w:pStyle w:val="Bodytext20"/>
        <w:tabs>
          <w:tab w:val="left" w:pos="1114"/>
        </w:tabs>
        <w:spacing w:line="240" w:lineRule="auto"/>
        <w:ind w:firstLine="0"/>
        <w:rPr>
          <w:rFonts w:ascii="SimSun" w:eastAsia="SimSun" w:hAnsi="SimSun"/>
          <w:noProof/>
          <w:color w:val="000000"/>
          <w:sz w:val="21"/>
          <w:szCs w:val="21"/>
          <w:lang w:eastAsia="ja-JP"/>
        </w:rPr>
      </w:pPr>
      <w:r w:rsidRPr="00767EAF">
        <w:rPr>
          <w:rFonts w:ascii="SimSun" w:eastAsia="SimSun" w:hAnsi="SimSun" w:hint="eastAsia"/>
          <w:noProof/>
          <w:color w:val="000000"/>
          <w:sz w:val="21"/>
          <w:szCs w:val="21"/>
          <w:lang w:eastAsia="ja-JP"/>
        </w:rPr>
        <w:t>附带设施</w:t>
      </w:r>
      <w:r w:rsidR="000C4C34" w:rsidRPr="00767EAF">
        <w:rPr>
          <w:rFonts w:ascii="SimSun" w:eastAsia="SimSun" w:hAnsi="SimSun"/>
          <w:sz w:val="21"/>
          <w:szCs w:val="21"/>
          <w:lang w:eastAsia="ja-JP"/>
        </w:rPr>
        <w:tab/>
      </w:r>
      <w:r w:rsidR="000C4C34" w:rsidRPr="00767EAF">
        <w:rPr>
          <w:rFonts w:ascii="SimSun" w:eastAsia="SimSun" w:hAnsi="SimSun"/>
          <w:noProof/>
          <w:color w:val="000000"/>
          <w:sz w:val="21"/>
          <w:szCs w:val="21"/>
          <w:lang w:eastAsia="ja-JP"/>
        </w:rPr>
        <w:t>:</w:t>
      </w:r>
      <w:r w:rsidR="00714EAA" w:rsidRPr="00767EAF">
        <w:rPr>
          <w:rFonts w:ascii="SimSun" w:eastAsia="SimSun" w:hAnsi="SimSun" w:hint="eastAsia"/>
          <w:noProof/>
          <w:color w:val="000000"/>
          <w:sz w:val="21"/>
          <w:szCs w:val="21"/>
          <w:lang w:eastAsia="ja-JP"/>
        </w:rPr>
        <w:t>大</w:t>
      </w:r>
      <w:r w:rsidR="00714EAA" w:rsidRPr="00767EAF">
        <w:rPr>
          <w:rFonts w:ascii="SimSun" w:eastAsia="SimSun" w:hAnsi="SimSun" w:cs="SimSun" w:hint="eastAsia"/>
          <w:noProof/>
          <w:color w:val="000000"/>
          <w:sz w:val="21"/>
          <w:szCs w:val="21"/>
          <w:lang w:eastAsia="ja-JP"/>
        </w:rPr>
        <w:t>厅</w:t>
      </w:r>
      <w:r w:rsidR="00714EAA" w:rsidRPr="00767EAF">
        <w:rPr>
          <w:rFonts w:ascii="SimSun" w:eastAsia="SimSun" w:hAnsi="SimSun" w:cs="游明朝" w:hint="eastAsia"/>
          <w:noProof/>
          <w:color w:val="000000"/>
          <w:sz w:val="21"/>
          <w:szCs w:val="21"/>
          <w:lang w:eastAsia="ja-JP"/>
        </w:rPr>
        <w:t>、餐</w:t>
      </w:r>
      <w:r w:rsidR="00714EAA" w:rsidRPr="00767EAF">
        <w:rPr>
          <w:rFonts w:ascii="SimSun" w:eastAsia="SimSun" w:hAnsi="SimSun" w:cs="SimSun" w:hint="eastAsia"/>
          <w:noProof/>
          <w:color w:val="000000"/>
          <w:sz w:val="21"/>
          <w:szCs w:val="21"/>
          <w:lang w:eastAsia="ja-JP"/>
        </w:rPr>
        <w:t>厅</w:t>
      </w:r>
      <w:r w:rsidR="00714EAA" w:rsidRPr="00767EAF">
        <w:rPr>
          <w:rFonts w:ascii="SimSun" w:eastAsia="SimSun" w:hAnsi="SimSun" w:cs="游明朝" w:hint="eastAsia"/>
          <w:noProof/>
          <w:color w:val="000000"/>
          <w:sz w:val="21"/>
          <w:szCs w:val="21"/>
          <w:lang w:eastAsia="ja-JP"/>
        </w:rPr>
        <w:t>、</w:t>
      </w:r>
      <w:r w:rsidR="00714EAA" w:rsidRPr="00767EAF">
        <w:rPr>
          <w:rFonts w:ascii="SimSun" w:eastAsia="SimSun" w:hAnsi="SimSun" w:cs="SimSun" w:hint="eastAsia"/>
          <w:noProof/>
          <w:color w:val="000000"/>
          <w:sz w:val="21"/>
          <w:szCs w:val="21"/>
          <w:lang w:eastAsia="ja-JP"/>
        </w:rPr>
        <w:t>图书阅览</w:t>
      </w:r>
      <w:r w:rsidR="00714EAA" w:rsidRPr="00767EAF">
        <w:rPr>
          <w:rFonts w:ascii="SimSun" w:eastAsia="SimSun" w:hAnsi="SimSun" w:cs="游明朝" w:hint="eastAsia"/>
          <w:noProof/>
          <w:color w:val="000000"/>
          <w:sz w:val="21"/>
          <w:szCs w:val="21"/>
          <w:lang w:eastAsia="ja-JP"/>
        </w:rPr>
        <w:t>室、商店、浴后休息室、大浴</w:t>
      </w:r>
      <w:r w:rsidR="00714EAA" w:rsidRPr="00767EAF">
        <w:rPr>
          <w:rFonts w:ascii="SimSun" w:eastAsia="SimSun" w:hAnsi="SimSun" w:cs="SimSun" w:hint="eastAsia"/>
          <w:noProof/>
          <w:color w:val="000000"/>
          <w:sz w:val="21"/>
          <w:szCs w:val="21"/>
          <w:lang w:eastAsia="ja-JP"/>
        </w:rPr>
        <w:t>场</w:t>
      </w:r>
      <w:r w:rsidR="00714EAA" w:rsidRPr="00767EAF">
        <w:rPr>
          <w:rFonts w:ascii="SimSun" w:eastAsia="SimSun" w:hAnsi="SimSun" w:cs="游明朝" w:hint="eastAsia"/>
          <w:noProof/>
          <w:color w:val="000000"/>
          <w:sz w:val="21"/>
          <w:szCs w:val="21"/>
          <w:lang w:eastAsia="ja-JP"/>
        </w:rPr>
        <w:t>「△</w:t>
      </w:r>
      <w:r w:rsidR="00714EAA" w:rsidRPr="00767EAF">
        <w:rPr>
          <w:rFonts w:ascii="SimSun" w:eastAsia="SimSun" w:hAnsi="SimSun" w:cs="SimSun" w:hint="eastAsia"/>
          <w:noProof/>
          <w:color w:val="000000"/>
          <w:sz w:val="21"/>
          <w:szCs w:val="21"/>
          <w:lang w:eastAsia="ja-JP"/>
        </w:rPr>
        <w:t>汤</w:t>
      </w:r>
      <w:r w:rsidR="00714EAA" w:rsidRPr="00767EAF">
        <w:rPr>
          <w:rFonts w:ascii="SimSun" w:eastAsia="SimSun" w:hAnsi="SimSun" w:cs="游明朝" w:hint="eastAsia"/>
          <w:noProof/>
          <w:color w:val="000000"/>
          <w:sz w:val="21"/>
          <w:szCs w:val="21"/>
          <w:lang w:eastAsia="ja-JP"/>
        </w:rPr>
        <w:t>」</w:t>
      </w:r>
      <w:r w:rsidR="00714EAA" w:rsidRPr="00767EAF">
        <w:rPr>
          <w:rFonts w:ascii="SimSun" w:eastAsia="SimSun" w:hAnsi="SimSun"/>
          <w:noProof/>
          <w:color w:val="000000"/>
          <w:sz w:val="21"/>
          <w:szCs w:val="21"/>
          <w:lang w:eastAsia="ja-JP"/>
        </w:rPr>
        <w:t>(男</w:t>
      </w:r>
      <w:r w:rsidR="00714EAA" w:rsidRPr="00767EAF">
        <w:rPr>
          <w:rFonts w:ascii="ＭＳ 明朝" w:eastAsia="ＭＳ 明朝" w:hAnsi="ＭＳ 明朝" w:cs="ＭＳ 明朝" w:hint="eastAsia"/>
          <w:noProof/>
          <w:color w:val="000000"/>
          <w:sz w:val="21"/>
          <w:szCs w:val="21"/>
          <w:lang w:eastAsia="ja-JP"/>
        </w:rPr>
        <w:t>・</w:t>
      </w:r>
      <w:r w:rsidR="00714EAA" w:rsidRPr="00767EAF">
        <w:rPr>
          <w:rFonts w:ascii="SimSun" w:eastAsia="SimSun" w:hAnsi="SimSun" w:cs="SimSun" w:hint="eastAsia"/>
          <w:noProof/>
          <w:color w:val="000000"/>
          <w:sz w:val="21"/>
          <w:szCs w:val="21"/>
          <w:lang w:eastAsia="ja-JP"/>
        </w:rPr>
        <w:t>女汤</w:t>
      </w:r>
      <w:r w:rsidR="00714EAA" w:rsidRPr="00767EAF">
        <w:rPr>
          <w:rFonts w:ascii="SimSun" w:eastAsia="SimSun" w:hAnsi="SimSun" w:cs="游明朝" w:hint="eastAsia"/>
          <w:noProof/>
          <w:color w:val="000000"/>
          <w:sz w:val="21"/>
          <w:szCs w:val="21"/>
          <w:lang w:eastAsia="ja-JP"/>
        </w:rPr>
        <w:t>各别有</w:t>
      </w:r>
      <w:r w:rsidR="00714EAA" w:rsidRPr="00767EAF">
        <w:rPr>
          <w:rFonts w:ascii="SimSun" w:eastAsia="SimSun" w:hAnsi="SimSun"/>
          <w:noProof/>
          <w:color w:val="000000"/>
          <w:sz w:val="21"/>
          <w:szCs w:val="21"/>
          <w:lang w:eastAsia="ja-JP"/>
        </w:rPr>
        <w:t>1</w:t>
      </w:r>
      <w:r w:rsidR="00714EAA" w:rsidRPr="00767EAF">
        <w:rPr>
          <w:rFonts w:ascii="SimSun" w:eastAsia="SimSun" w:hAnsi="SimSun" w:hint="eastAsia"/>
          <w:noProof/>
          <w:color w:val="000000"/>
          <w:sz w:val="21"/>
          <w:szCs w:val="21"/>
          <w:lang w:eastAsia="ja-JP"/>
        </w:rPr>
        <w:t>个露天温泉</w:t>
      </w:r>
      <w:r w:rsidR="00714EAA" w:rsidRPr="00767EAF">
        <w:rPr>
          <w:rFonts w:ascii="SimSun" w:eastAsia="SimSun" w:hAnsi="SimSun"/>
          <w:noProof/>
          <w:color w:val="000000"/>
          <w:sz w:val="21"/>
          <w:szCs w:val="21"/>
          <w:lang w:eastAsia="ja-JP"/>
        </w:rPr>
        <w:t>2</w:t>
      </w:r>
    </w:p>
    <w:p w14:paraId="4A7B4A52" w14:textId="228BEDC2" w:rsidR="000C4C34" w:rsidRPr="00767EAF" w:rsidRDefault="00714EAA" w:rsidP="00714EAA">
      <w:pPr>
        <w:pStyle w:val="Bodytext20"/>
        <w:tabs>
          <w:tab w:val="left" w:pos="1114"/>
        </w:tabs>
        <w:spacing w:line="240" w:lineRule="auto"/>
        <w:ind w:firstLine="0"/>
        <w:rPr>
          <w:rFonts w:ascii="SimSun" w:eastAsia="SimSun" w:hAnsi="SimSun"/>
          <w:sz w:val="21"/>
          <w:szCs w:val="21"/>
          <w:lang w:eastAsia="ja-JP"/>
        </w:rPr>
      </w:pPr>
      <w:r w:rsidRPr="00767EAF">
        <w:rPr>
          <w:rFonts w:ascii="SimSun" w:eastAsia="SimSun" w:hAnsi="SimSun"/>
          <w:noProof/>
          <w:color w:val="000000"/>
          <w:sz w:val="21"/>
          <w:szCs w:val="21"/>
          <w:lang w:eastAsia="ja-JP"/>
        </w:rPr>
        <w:t xml:space="preserve">            </w:t>
      </w:r>
      <w:r w:rsidRPr="00767EAF">
        <w:rPr>
          <w:rFonts w:ascii="SimSun" w:eastAsia="SimSun" w:hAnsi="SimSun" w:hint="eastAsia"/>
          <w:noProof/>
          <w:color w:val="000000"/>
          <w:sz w:val="21"/>
          <w:szCs w:val="21"/>
          <w:lang w:eastAsia="ja-JP"/>
        </w:rPr>
        <w:t>个室内温泉</w:t>
      </w:r>
      <w:r w:rsidRPr="00767EAF">
        <w:rPr>
          <w:rFonts w:ascii="SimSun" w:eastAsia="SimSun" w:hAnsi="SimSun"/>
          <w:noProof/>
          <w:color w:val="000000"/>
          <w:sz w:val="21"/>
          <w:szCs w:val="21"/>
          <w:lang w:eastAsia="ja-JP"/>
        </w:rPr>
        <w:t>)、「</w:t>
      </w:r>
      <w:r w:rsidRPr="00767EAF">
        <w:rPr>
          <w:rFonts w:ascii="SimSun" w:eastAsia="SimSun" w:hAnsi="SimSun" w:hint="eastAsia"/>
          <w:noProof/>
          <w:color w:val="000000"/>
          <w:sz w:val="21"/>
          <w:szCs w:val="21"/>
          <w:lang w:eastAsia="ja-JP"/>
        </w:rPr>
        <w:t>〇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  <w:lang w:eastAsia="ja-JP"/>
        </w:rPr>
        <w:t>汤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  <w:lang w:eastAsia="ja-JP"/>
        </w:rPr>
        <w:t>」</w:t>
      </w:r>
      <w:r w:rsidRPr="00767EAF">
        <w:rPr>
          <w:rFonts w:ascii="SimSun" w:eastAsia="SimSun" w:hAnsi="SimSun"/>
          <w:noProof/>
          <w:color w:val="000000"/>
          <w:sz w:val="21"/>
          <w:szCs w:val="21"/>
          <w:lang w:eastAsia="ja-JP"/>
        </w:rPr>
        <w:t>(男</w:t>
      </w:r>
      <w:r w:rsidRPr="00767EAF">
        <w:rPr>
          <w:rFonts w:ascii="ＭＳ 明朝" w:eastAsia="ＭＳ 明朝" w:hAnsi="ＭＳ 明朝" w:cs="ＭＳ 明朝" w:hint="eastAsia"/>
          <w:noProof/>
          <w:color w:val="000000"/>
          <w:sz w:val="21"/>
          <w:szCs w:val="21"/>
          <w:lang w:eastAsia="ja-JP"/>
        </w:rPr>
        <w:t>・</w:t>
      </w:r>
      <w:r w:rsidRPr="00767EAF">
        <w:rPr>
          <w:rFonts w:ascii="SimSun" w:eastAsia="SimSun" w:hAnsi="SimSun" w:cs="SimSun" w:hint="eastAsia"/>
          <w:noProof/>
          <w:color w:val="000000"/>
          <w:sz w:val="21"/>
          <w:szCs w:val="21"/>
          <w:lang w:eastAsia="ja-JP"/>
        </w:rPr>
        <w:t>女汤</w:t>
      </w:r>
      <w:r w:rsidRPr="00767EAF">
        <w:rPr>
          <w:rFonts w:ascii="SimSun" w:eastAsia="SimSun" w:hAnsi="SimSun" w:cs="游明朝" w:hint="eastAsia"/>
          <w:noProof/>
          <w:color w:val="000000"/>
          <w:sz w:val="21"/>
          <w:szCs w:val="21"/>
          <w:lang w:eastAsia="ja-JP"/>
        </w:rPr>
        <w:t>各别有一个室内温泉</w:t>
      </w:r>
      <w:r w:rsidRPr="00767EAF">
        <w:rPr>
          <w:rFonts w:ascii="SimSun" w:eastAsia="SimSun" w:hAnsi="SimSun"/>
          <w:noProof/>
          <w:color w:val="000000"/>
          <w:sz w:val="21"/>
          <w:szCs w:val="21"/>
          <w:lang w:eastAsia="ja-JP"/>
        </w:rPr>
        <w:t>)</w:t>
      </w:r>
    </w:p>
    <w:p w14:paraId="652CC00E" w14:textId="7760AFFC" w:rsidR="000C4C34" w:rsidRPr="00767EAF" w:rsidRDefault="000C4C34" w:rsidP="000C4C34">
      <w:pPr>
        <w:pStyle w:val="Bodytext20"/>
        <w:tabs>
          <w:tab w:val="left" w:pos="1116"/>
        </w:tabs>
        <w:spacing w:line="240" w:lineRule="auto"/>
        <w:ind w:firstLine="0"/>
        <w:rPr>
          <w:rFonts w:ascii="SimSun" w:eastAsia="SimSun" w:hAnsi="SimSun"/>
          <w:sz w:val="21"/>
          <w:szCs w:val="21"/>
        </w:rPr>
      </w:pPr>
      <w:r w:rsidRPr="00767EAF">
        <w:rPr>
          <w:rFonts w:ascii="SimSun" w:eastAsia="SimSun" w:hAnsi="SimSun"/>
          <w:noProof/>
          <w:color w:val="000000"/>
          <w:sz w:val="21"/>
          <w:szCs w:val="21"/>
        </w:rPr>
        <w:t>交通</w:t>
      </w:r>
      <w:r w:rsidRPr="00767EAF">
        <w:rPr>
          <w:rFonts w:ascii="SimSun" w:eastAsia="SimSun" w:hAnsi="SimSun" w:hint="eastAsia"/>
          <w:noProof/>
          <w:sz w:val="21"/>
          <w:szCs w:val="21"/>
        </w:rPr>
        <w:t>方式</w:t>
      </w:r>
      <w:r w:rsidRPr="00767EAF">
        <w:rPr>
          <w:rFonts w:ascii="SimSun" w:eastAsia="SimSun" w:hAnsi="SimSun"/>
          <w:sz w:val="21"/>
          <w:szCs w:val="21"/>
        </w:rPr>
        <w:tab/>
      </w:r>
      <w:r w:rsidRPr="00767EAF">
        <w:rPr>
          <w:rFonts w:ascii="SimSun" w:eastAsia="SimSun" w:hAnsi="SimSun"/>
          <w:noProof/>
          <w:color w:val="000000"/>
          <w:sz w:val="21"/>
          <w:szCs w:val="21"/>
        </w:rPr>
        <w:t>:</w:t>
      </w:r>
      <w:r w:rsidR="00714EAA" w:rsidRPr="00767EAF">
        <w:rPr>
          <w:rFonts w:ascii="SimSun" w:eastAsia="SimSun" w:hAnsi="SimSun"/>
          <w:noProof/>
          <w:color w:val="000000"/>
          <w:sz w:val="21"/>
          <w:szCs w:val="21"/>
        </w:rPr>
        <w:t>JR白老</w:t>
      </w:r>
      <w:r w:rsidR="00714EAA"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>车站徒步</w:t>
      </w:r>
      <w:r w:rsidR="00714EAA" w:rsidRPr="00767EAF">
        <w:rPr>
          <w:rFonts w:ascii="SimSun" w:eastAsia="SimSun" w:hAnsi="SimSun"/>
          <w:noProof/>
          <w:color w:val="000000"/>
          <w:sz w:val="21"/>
          <w:szCs w:val="21"/>
        </w:rPr>
        <w:t>15分</w:t>
      </w:r>
      <w:r w:rsidR="00714EAA"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>钟，新千岁机场开车约</w:t>
      </w:r>
      <w:r w:rsidR="00714EAA" w:rsidRPr="00767EAF">
        <w:rPr>
          <w:rFonts w:ascii="SimSun" w:eastAsia="SimSun" w:hAnsi="SimSun"/>
          <w:noProof/>
          <w:color w:val="000000"/>
          <w:sz w:val="21"/>
          <w:szCs w:val="21"/>
        </w:rPr>
        <w:t>40分</w:t>
      </w:r>
      <w:r w:rsidR="00714EAA"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>钟</w:t>
      </w:r>
    </w:p>
    <w:p w14:paraId="00D0C2D0" w14:textId="66145F84" w:rsidR="000C4C34" w:rsidRPr="00767EAF" w:rsidRDefault="00714EAA" w:rsidP="000C4C34">
      <w:pPr>
        <w:pStyle w:val="Bodytext20"/>
        <w:tabs>
          <w:tab w:val="left" w:pos="1092"/>
        </w:tabs>
        <w:spacing w:line="240" w:lineRule="auto"/>
        <w:ind w:firstLine="0"/>
        <w:rPr>
          <w:rFonts w:ascii="SimSun" w:eastAsia="SimSun" w:hAnsi="SimSun"/>
          <w:noProof/>
          <w:sz w:val="21"/>
          <w:szCs w:val="21"/>
        </w:rPr>
      </w:pPr>
      <w:r w:rsidRPr="00767EAF">
        <w:rPr>
          <w:rFonts w:ascii="SimSun" w:eastAsia="SimSun" w:hAnsi="SimSun" w:hint="eastAsia"/>
          <w:noProof/>
          <w:color w:val="000000"/>
          <w:sz w:val="21"/>
          <w:szCs w:val="21"/>
        </w:rPr>
        <w:t>开业日期</w:t>
      </w:r>
      <w:r w:rsidR="000C4C34" w:rsidRPr="00767EAF">
        <w:rPr>
          <w:rFonts w:ascii="SimSun" w:eastAsia="SimSun" w:hAnsi="SimSun"/>
          <w:sz w:val="21"/>
          <w:szCs w:val="21"/>
        </w:rPr>
        <w:tab/>
      </w:r>
      <w:r w:rsidR="008F53E5" w:rsidRPr="00767EAF">
        <w:rPr>
          <w:rFonts w:ascii="SimSun" w:eastAsia="SimSun" w:hAnsi="SimSun" w:hint="eastAsia"/>
          <w:sz w:val="21"/>
          <w:szCs w:val="21"/>
        </w:rPr>
        <w:t>:</w:t>
      </w:r>
      <w:r w:rsidR="000C4C34" w:rsidRPr="00767EAF">
        <w:rPr>
          <w:rFonts w:ascii="SimSun" w:eastAsia="SimSun" w:hAnsi="SimSun"/>
          <w:noProof/>
          <w:color w:val="000000"/>
          <w:sz w:val="21"/>
          <w:szCs w:val="21"/>
        </w:rPr>
        <w:t>202</w:t>
      </w:r>
      <w:r w:rsidR="008F53E5" w:rsidRPr="00767EAF">
        <w:rPr>
          <w:rFonts w:ascii="SimSun" w:eastAsia="SimSun" w:hAnsi="SimSun"/>
          <w:noProof/>
          <w:color w:val="000000"/>
          <w:sz w:val="21"/>
          <w:szCs w:val="21"/>
        </w:rPr>
        <w:t>2</w:t>
      </w:r>
      <w:r w:rsidR="000C4C34" w:rsidRPr="00767EAF">
        <w:rPr>
          <w:rFonts w:ascii="SimSun" w:eastAsia="SimSun" w:hAnsi="SimSun"/>
          <w:noProof/>
          <w:color w:val="000000"/>
          <w:sz w:val="21"/>
          <w:szCs w:val="21"/>
        </w:rPr>
        <w:t>年</w:t>
      </w:r>
      <w:r w:rsidR="008F53E5" w:rsidRPr="00767EAF">
        <w:rPr>
          <w:rFonts w:ascii="SimSun" w:eastAsia="SimSun" w:hAnsi="SimSun"/>
          <w:noProof/>
          <w:color w:val="000000"/>
          <w:sz w:val="21"/>
          <w:szCs w:val="21"/>
        </w:rPr>
        <w:t>1</w:t>
      </w:r>
      <w:r w:rsidR="000C4C34" w:rsidRPr="00767EAF">
        <w:rPr>
          <w:rFonts w:ascii="SimSun" w:eastAsia="SimSun" w:hAnsi="SimSun"/>
          <w:noProof/>
          <w:color w:val="000000"/>
          <w:sz w:val="21"/>
          <w:szCs w:val="21"/>
        </w:rPr>
        <w:t>月1</w:t>
      </w:r>
      <w:r w:rsidR="008F53E5" w:rsidRPr="00767EAF">
        <w:rPr>
          <w:rFonts w:ascii="SimSun" w:eastAsia="SimSun" w:hAnsi="SimSun"/>
          <w:noProof/>
          <w:color w:val="000000"/>
          <w:sz w:val="21"/>
          <w:szCs w:val="21"/>
        </w:rPr>
        <w:t>4</w:t>
      </w:r>
      <w:r w:rsidR="000C4C34" w:rsidRPr="00767EAF">
        <w:rPr>
          <w:rFonts w:ascii="SimSun" w:eastAsia="SimSun" w:hAnsi="SimSun"/>
          <w:noProof/>
          <w:color w:val="000000"/>
          <w:sz w:val="21"/>
          <w:szCs w:val="21"/>
        </w:rPr>
        <w:t>日</w:t>
      </w:r>
    </w:p>
    <w:p w14:paraId="5D5B9DF4" w14:textId="067D93CD" w:rsidR="000C4C34" w:rsidRPr="00767EAF" w:rsidRDefault="000C4C34" w:rsidP="000C4C34">
      <w:pPr>
        <w:pStyle w:val="Bodytext10"/>
        <w:spacing w:line="240" w:lineRule="auto"/>
        <w:rPr>
          <w:rFonts w:ascii="SimSun" w:eastAsia="SimSun" w:hAnsi="SimSun"/>
          <w:sz w:val="21"/>
          <w:szCs w:val="21"/>
        </w:rPr>
      </w:pPr>
      <w:r w:rsidRPr="00767EAF">
        <w:rPr>
          <w:rFonts w:ascii="SimSun" w:eastAsia="SimSun" w:hAnsi="SimSun" w:cstheme="majorHAnsi" w:hint="eastAsia"/>
          <w:color w:val="000000" w:themeColor="text1"/>
          <w:sz w:val="21"/>
          <w:szCs w:val="21"/>
        </w:rPr>
        <w:t>U</w:t>
      </w:r>
      <w:r w:rsidRPr="00767EAF">
        <w:rPr>
          <w:rFonts w:ascii="SimSun" w:eastAsia="SimSun" w:hAnsi="SimSun" w:cstheme="majorHAnsi"/>
          <w:color w:val="000000" w:themeColor="text1"/>
          <w:sz w:val="21"/>
          <w:szCs w:val="21"/>
        </w:rPr>
        <w:t xml:space="preserve">RL </w:t>
      </w:r>
      <w:r w:rsidR="008F53E5" w:rsidRPr="00767EAF">
        <w:rPr>
          <w:rFonts w:ascii="SimSun" w:eastAsia="SimSun" w:hAnsi="SimSun" w:cs="ＭＳ 明朝" w:hint="eastAsia"/>
          <w:sz w:val="21"/>
          <w:szCs w:val="21"/>
        </w:rPr>
        <w:t>：</w:t>
      </w:r>
      <w:r w:rsidR="008F53E5" w:rsidRPr="00767EAF">
        <w:rPr>
          <w:rFonts w:ascii="SimSun" w:eastAsia="SimSun" w:hAnsi="SimSun"/>
          <w:sz w:val="21"/>
          <w:szCs w:val="21"/>
        </w:rPr>
        <w:t>https://hoshinoresorts.com/ja/hotels/kaiporoto/</w:t>
      </w:r>
    </w:p>
    <w:p w14:paraId="0C23A8E5" w14:textId="096BF9AB" w:rsidR="000C4C34" w:rsidRPr="00767EAF" w:rsidRDefault="000C4C34" w:rsidP="00F56BD7">
      <w:pPr>
        <w:spacing w:line="276" w:lineRule="auto"/>
        <w:jc w:val="both"/>
        <w:rPr>
          <w:rFonts w:ascii="SimSun" w:eastAsia="SimSun" w:hAnsi="SimSun" w:cstheme="majorHAnsi"/>
          <w:color w:val="000000" w:themeColor="text1"/>
          <w:sz w:val="21"/>
          <w:szCs w:val="21"/>
          <w:lang w:eastAsia="zh-CN"/>
        </w:rPr>
      </w:pPr>
    </w:p>
    <w:p w14:paraId="373088C8" w14:textId="77777777" w:rsidR="008F53E5" w:rsidRPr="00767EAF" w:rsidRDefault="008F53E5" w:rsidP="00F56BD7">
      <w:pPr>
        <w:spacing w:line="276" w:lineRule="auto"/>
        <w:jc w:val="both"/>
        <w:rPr>
          <w:rFonts w:ascii="SimSun" w:eastAsia="SimSun" w:hAnsi="SimSun" w:cstheme="majorHAnsi"/>
          <w:color w:val="000000" w:themeColor="text1"/>
          <w:sz w:val="21"/>
          <w:szCs w:val="21"/>
        </w:rPr>
      </w:pPr>
    </w:p>
    <w:p w14:paraId="728F8D46" w14:textId="77777777" w:rsidR="00767EAF" w:rsidRPr="00767EAF" w:rsidRDefault="00767EAF" w:rsidP="0046405A">
      <w:pPr>
        <w:pStyle w:val="Bodytext50"/>
        <w:jc w:val="both"/>
        <w:rPr>
          <w:rFonts w:ascii="SimSun" w:eastAsia="SimSun" w:hAnsi="SimSun"/>
          <w:sz w:val="21"/>
          <w:szCs w:val="21"/>
        </w:rPr>
      </w:pPr>
    </w:p>
    <w:p w14:paraId="16C9A9FF" w14:textId="77777777" w:rsidR="005B7F87" w:rsidRDefault="005B7F87" w:rsidP="0046405A">
      <w:pPr>
        <w:pStyle w:val="Bodytext50"/>
        <w:jc w:val="both"/>
        <w:rPr>
          <w:rFonts w:ascii="SimSun" w:eastAsiaTheme="minorEastAsia" w:hAnsi="SimSun"/>
          <w:sz w:val="21"/>
          <w:szCs w:val="21"/>
        </w:rPr>
      </w:pPr>
    </w:p>
    <w:p w14:paraId="064E25E0" w14:textId="518B4B37" w:rsidR="00767EAF" w:rsidRDefault="00714EAA" w:rsidP="0046405A">
      <w:pPr>
        <w:pStyle w:val="Bodytext50"/>
        <w:jc w:val="both"/>
        <w:rPr>
          <w:rFonts w:ascii="SimSun" w:eastAsiaTheme="minorEastAsia" w:hAnsi="SimSun"/>
          <w:sz w:val="21"/>
          <w:szCs w:val="21"/>
        </w:rPr>
      </w:pPr>
      <w:r w:rsidRPr="00767EAF">
        <w:rPr>
          <w:rFonts w:ascii="SimSun" w:eastAsia="SimSun" w:hAnsi="SimSun" w:hint="eastAsia"/>
          <w:sz w:val="21"/>
          <w:szCs w:val="21"/>
        </w:rPr>
        <w:lastRenderedPageBreak/>
        <w:t>关于界品牌</w:t>
      </w:r>
    </w:p>
    <w:p w14:paraId="7CEBFAB8" w14:textId="3B6E3526" w:rsidR="008F53E5" w:rsidRPr="00767EAF" w:rsidRDefault="00521D02" w:rsidP="0046405A">
      <w:pPr>
        <w:pStyle w:val="Bodytext10"/>
        <w:spacing w:line="295" w:lineRule="auto"/>
        <w:rPr>
          <w:rFonts w:ascii="SimSun" w:eastAsia="SimSun" w:hAnsi="SimSun" w:cs="SimSun"/>
          <w:b/>
          <w:bCs/>
          <w:color w:val="000000"/>
          <w:sz w:val="21"/>
          <w:szCs w:val="21"/>
        </w:rPr>
      </w:pPr>
      <w:r w:rsidRPr="00767EAF">
        <w:rPr>
          <w:rFonts w:ascii="SimSun" w:eastAsia="SimSun" w:hAnsi="SimSun" w:cs="SimSun" w:hint="eastAsia"/>
          <w:b/>
          <w:bCs/>
          <w:color w:val="000000"/>
          <w:sz w:val="21"/>
          <w:szCs w:val="21"/>
        </w:rPr>
        <w:t>传统</w:t>
      </w:r>
      <w:r w:rsidRPr="00767EAF">
        <w:rPr>
          <w:rFonts w:ascii="SimSun" w:eastAsia="SimSun" w:hAnsi="SimSun" w:cs="游明朝" w:hint="eastAsia"/>
          <w:b/>
          <w:bCs/>
          <w:color w:val="000000"/>
          <w:sz w:val="21"/>
          <w:szCs w:val="21"/>
        </w:rPr>
        <w:t>而新</w:t>
      </w:r>
      <w:r w:rsidRPr="00767EAF">
        <w:rPr>
          <w:rFonts w:ascii="SimSun" w:eastAsia="SimSun" w:hAnsi="SimSun" w:cs="SimSun" w:hint="eastAsia"/>
          <w:b/>
          <w:bCs/>
          <w:color w:val="000000"/>
          <w:sz w:val="21"/>
          <w:szCs w:val="21"/>
        </w:rPr>
        <w:t>颖</w:t>
      </w:r>
      <w:r w:rsidRPr="00767EAF">
        <w:rPr>
          <w:rFonts w:ascii="SimSun" w:eastAsia="SimSun" w:hAnsi="SimSun" w:cs="游明朝" w:hint="eastAsia"/>
          <w:b/>
          <w:bCs/>
          <w:color w:val="000000"/>
          <w:sz w:val="21"/>
          <w:szCs w:val="21"/>
        </w:rPr>
        <w:t>的精品温泉旅</w:t>
      </w:r>
      <w:r w:rsidRPr="00767EAF">
        <w:rPr>
          <w:rFonts w:ascii="SimSun" w:eastAsia="SimSun" w:hAnsi="SimSun" w:cs="SimSun" w:hint="eastAsia"/>
          <w:b/>
          <w:bCs/>
          <w:color w:val="000000"/>
          <w:sz w:val="21"/>
          <w:szCs w:val="21"/>
        </w:rPr>
        <w:t>馆</w:t>
      </w:r>
    </w:p>
    <w:p w14:paraId="4FE4E136" w14:textId="4301898E" w:rsidR="008F53E5" w:rsidRPr="00767EAF" w:rsidRDefault="00521D02" w:rsidP="00521D02">
      <w:pPr>
        <w:pStyle w:val="Bodytext10"/>
        <w:spacing w:line="295" w:lineRule="auto"/>
        <w:rPr>
          <w:rFonts w:ascii="SimSun" w:eastAsia="SimSun" w:hAnsi="SimSun" w:cs="ＭＳ 明朝"/>
          <w:color w:val="000000"/>
          <w:sz w:val="21"/>
          <w:szCs w:val="21"/>
        </w:rPr>
      </w:pPr>
      <w:r w:rsidRPr="00767EAF">
        <w:rPr>
          <w:rFonts w:ascii="SimSun" w:eastAsia="SimSun" w:hAnsi="SimSun" w:cs="ＭＳ 明朝" w:hint="eastAsia"/>
          <w:color w:val="000000"/>
          <w:sz w:val="21"/>
          <w:szCs w:val="21"/>
        </w:rPr>
        <w:t>界强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调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日式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风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情，提供可以感受四季魅力的温泉旅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馆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体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验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。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馆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内除了适合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现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代人生活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风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格的舒适客房、公共空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间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及温泉之外，也精心准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备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使用当地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时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令食材的会席料理。界品牌分布于日本全国，着重当地特有的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传统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工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艺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及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艺术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文化，</w:t>
      </w:r>
      <w:r w:rsidRPr="00767EAF">
        <w:rPr>
          <w:rFonts w:ascii="SimSun" w:eastAsia="SimSun" w:hAnsi="SimSun" w:cs="ＭＳ 明朝" w:hint="eastAsia"/>
          <w:color w:val="000000"/>
          <w:sz w:val="21"/>
          <w:szCs w:val="21"/>
        </w:rPr>
        <w:t>并准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备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了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许</w:t>
      </w:r>
      <w:r w:rsidRPr="00767EAF">
        <w:rPr>
          <w:rFonts w:ascii="SimSun" w:eastAsia="SimSun" w:hAnsi="SimSun" w:cs="ＭＳ 明朝" w:hint="eastAsia"/>
          <w:color w:val="000000"/>
          <w:sz w:val="21"/>
          <w:szCs w:val="21"/>
        </w:rPr>
        <w:t>多融入当地特色的活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动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及体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验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，</w:t>
      </w:r>
      <w:r w:rsidRPr="00767EAF">
        <w:rPr>
          <w:rFonts w:ascii="SimSun" w:eastAsia="SimSun" w:hAnsi="SimSun" w:cs="SimSun" w:hint="eastAsia"/>
          <w:color w:val="000000"/>
          <w:sz w:val="21"/>
          <w:szCs w:val="21"/>
        </w:rPr>
        <w:t>让</w:t>
      </w:r>
      <w:r w:rsidRPr="00767EAF">
        <w:rPr>
          <w:rFonts w:ascii="SimSun" w:eastAsia="SimSun" w:hAnsi="SimSun" w:cs="游明朝" w:hint="eastAsia"/>
          <w:color w:val="000000"/>
          <w:sz w:val="21"/>
          <w:szCs w:val="21"/>
        </w:rPr>
        <w:t>旅客充分感受当地的魅力</w:t>
      </w:r>
      <w:r w:rsidRPr="00767EAF">
        <w:rPr>
          <w:rFonts w:ascii="SimSun" w:eastAsia="SimSun" w:hAnsi="SimSun" w:cs="ＭＳ 明朝" w:hint="eastAsia"/>
          <w:color w:val="000000"/>
          <w:sz w:val="21"/>
          <w:szCs w:val="21"/>
        </w:rPr>
        <w:t>。</w:t>
      </w:r>
    </w:p>
    <w:p w14:paraId="1423042E" w14:textId="0F7F5A50" w:rsidR="0046405A" w:rsidRPr="00767EAF" w:rsidRDefault="0046405A" w:rsidP="0046405A">
      <w:pPr>
        <w:pStyle w:val="Bodytext10"/>
        <w:spacing w:line="295" w:lineRule="auto"/>
        <w:rPr>
          <w:rFonts w:ascii="SimSun" w:eastAsia="SimSun" w:hAnsi="SimSun"/>
          <w:sz w:val="21"/>
          <w:szCs w:val="21"/>
        </w:rPr>
      </w:pPr>
      <w:r w:rsidRPr="00767EAF">
        <w:rPr>
          <w:rFonts w:ascii="SimSun" w:eastAsia="SimSun" w:hAnsi="SimSun"/>
          <w:noProof/>
          <w:color w:val="000000"/>
          <w:sz w:val="21"/>
          <w:szCs w:val="21"/>
        </w:rPr>
        <w:t>URL:</w:t>
      </w:r>
      <w:r w:rsidR="008F53E5" w:rsidRPr="00767EAF">
        <w:rPr>
          <w:rFonts w:ascii="SimSun" w:eastAsia="SimSun" w:hAnsi="SimSun"/>
          <w:noProof/>
          <w:sz w:val="21"/>
          <w:szCs w:val="21"/>
        </w:rPr>
        <w:t xml:space="preserve"> </w:t>
      </w:r>
      <w:hyperlink r:id="rId18" w:history="1">
        <w:r w:rsidR="008F53E5" w:rsidRPr="00767EAF">
          <w:rPr>
            <w:rFonts w:ascii="SimSun" w:eastAsia="SimSun" w:hAnsi="SimSun"/>
            <w:noProof/>
            <w:color w:val="0563C1"/>
            <w:sz w:val="21"/>
            <w:szCs w:val="21"/>
          </w:rPr>
          <w:t>https://hoshinoresorts.com/ja/brands/kai/</w:t>
        </w:r>
      </w:hyperlink>
      <w:r w:rsidR="008F53E5" w:rsidRPr="00767EAF">
        <w:rPr>
          <w:rFonts w:ascii="SimSun" w:eastAsia="SimSun" w:hAnsi="SimSun"/>
          <w:sz w:val="21"/>
          <w:szCs w:val="21"/>
        </w:rPr>
        <w:t xml:space="preserve"> </w:t>
      </w:r>
    </w:p>
    <w:p w14:paraId="5CF5F1A2" w14:textId="6243B375" w:rsidR="00714EAA" w:rsidRPr="00767EAF" w:rsidRDefault="00714EAA" w:rsidP="0046405A">
      <w:pPr>
        <w:tabs>
          <w:tab w:val="left" w:pos="8610"/>
        </w:tabs>
        <w:spacing w:after="195" w:line="276" w:lineRule="auto"/>
        <w:rPr>
          <w:rFonts w:ascii="SimSun" w:eastAsia="SimSun" w:hAnsi="SimSun" w:cs="游明朝"/>
          <w:sz w:val="21"/>
          <w:szCs w:val="21"/>
        </w:rPr>
      </w:pPr>
    </w:p>
    <w:p w14:paraId="44E2D2ED" w14:textId="77777777" w:rsidR="000167BB" w:rsidRDefault="00714EAA" w:rsidP="0046405A">
      <w:pPr>
        <w:tabs>
          <w:tab w:val="left" w:pos="8610"/>
        </w:tabs>
        <w:spacing w:after="195" w:line="276" w:lineRule="auto"/>
        <w:rPr>
          <w:rFonts w:ascii="SimSun" w:eastAsiaTheme="minorEastAsia" w:hAnsi="SimSun" w:cs="游明朝"/>
          <w:b/>
          <w:bCs/>
          <w:sz w:val="21"/>
          <w:szCs w:val="21"/>
        </w:rPr>
      </w:pPr>
      <w:r w:rsidRPr="00767EAF">
        <w:rPr>
          <w:rFonts w:ascii="SimSun" w:eastAsia="SimSun" w:hAnsi="SimSun" w:cs="游明朝" w:hint="eastAsia"/>
          <w:b/>
          <w:bCs/>
          <w:sz w:val="21"/>
          <w:szCs w:val="21"/>
        </w:rPr>
        <w:t>关于星野集团</w:t>
      </w:r>
    </w:p>
    <w:p w14:paraId="0621FF25" w14:textId="4CC29AC0" w:rsidR="00767EAF" w:rsidRPr="000167BB" w:rsidRDefault="00767EAF" w:rsidP="0046405A">
      <w:pPr>
        <w:tabs>
          <w:tab w:val="left" w:pos="8610"/>
        </w:tabs>
        <w:spacing w:after="195" w:line="276" w:lineRule="auto"/>
        <w:rPr>
          <w:rFonts w:ascii="SimSun" w:eastAsiaTheme="minorEastAsia" w:hAnsi="SimSun" w:cs="游明朝"/>
          <w:sz w:val="21"/>
          <w:szCs w:val="21"/>
        </w:rPr>
      </w:pPr>
      <w:r w:rsidRPr="00767EAF">
        <w:rPr>
          <w:rFonts w:ascii="SimSun" w:eastAsia="SimSun" w:hAnsi="SimSun" w:cs="游明朝" w:hint="eastAsia"/>
          <w:sz w:val="21"/>
          <w:szCs w:val="21"/>
        </w:rPr>
        <w:t>星野集团是具有百年历史的日本度假村及酒店管理公司。公司创始于</w:t>
      </w:r>
      <w:r w:rsidRPr="00767EAF">
        <w:rPr>
          <w:rFonts w:ascii="SimSun" w:eastAsia="SimSun" w:hAnsi="SimSun" w:cs="游明朝"/>
          <w:sz w:val="21"/>
          <w:szCs w:val="21"/>
        </w:rPr>
        <w:t>1914年，最初是</w:t>
      </w:r>
      <w:r w:rsidRPr="00767EAF">
        <w:rPr>
          <w:rFonts w:ascii="SimSun" w:eastAsia="SimSun" w:hAnsi="SimSun" w:cs="游明朝" w:hint="eastAsia"/>
          <w:sz w:val="21"/>
          <w:szCs w:val="21"/>
        </w:rPr>
        <w:t>开设于日本长野县轻井泽町的一家温泉旅馆，由第四代经营者星野佳路氏将其转型为度假酒店营运公司，继而发展成为业界具有影响力的存在。自</w:t>
      </w:r>
      <w:r w:rsidRPr="00767EAF">
        <w:rPr>
          <w:rFonts w:ascii="SimSun" w:eastAsia="SimSun" w:hAnsi="SimSun" w:cs="游明朝"/>
          <w:sz w:val="21"/>
          <w:szCs w:val="21"/>
        </w:rPr>
        <w:t>2001年后急速成</w:t>
      </w:r>
      <w:r w:rsidRPr="00767EAF">
        <w:rPr>
          <w:rFonts w:ascii="SimSun" w:eastAsia="SimSun" w:hAnsi="SimSun" w:cs="游明朝" w:hint="eastAsia"/>
          <w:sz w:val="21"/>
          <w:szCs w:val="21"/>
        </w:rPr>
        <w:t>长，现在在国内外共运营超过</w:t>
      </w:r>
      <w:r w:rsidRPr="00767EAF">
        <w:rPr>
          <w:rFonts w:ascii="SimSun" w:eastAsia="SimSun" w:hAnsi="SimSun" w:cs="游明朝"/>
          <w:sz w:val="21"/>
          <w:szCs w:val="21"/>
        </w:rPr>
        <w:t>40家酒店</w:t>
      </w:r>
      <w:r w:rsidRPr="00767EAF">
        <w:rPr>
          <w:rFonts w:ascii="SimSun" w:eastAsia="SimSun" w:hAnsi="SimSun" w:cs="游明朝" w:hint="eastAsia"/>
          <w:sz w:val="21"/>
          <w:szCs w:val="21"/>
        </w:rPr>
        <w:t>设施。星野集团致力于推广酒店所在地区本土特色及精致细腻的日式服务，目前经营有顶级奢华酒店品牌「虹夕诺雅」、日式精品温泉旅馆品牌「界」、时尚亲子度假村品牌「</w:t>
      </w:r>
      <w:r w:rsidRPr="00767EAF">
        <w:rPr>
          <w:rFonts w:ascii="SimSun" w:eastAsia="SimSun" w:hAnsi="SimSun" w:cs="游明朝"/>
          <w:sz w:val="21"/>
          <w:szCs w:val="21"/>
        </w:rPr>
        <w:t>RISONARE」、都市</w:t>
      </w:r>
      <w:r w:rsidRPr="00767EAF">
        <w:rPr>
          <w:rFonts w:ascii="SimSun" w:eastAsia="SimSun" w:hAnsi="SimSun" w:cs="游明朝" w:hint="eastAsia"/>
          <w:sz w:val="21"/>
          <w:szCs w:val="21"/>
        </w:rPr>
        <w:t>观光酒店品牌「</w:t>
      </w:r>
      <w:r w:rsidRPr="00767EAF">
        <w:rPr>
          <w:rFonts w:ascii="SimSun" w:eastAsia="SimSun" w:hAnsi="SimSun" w:cs="游明朝"/>
          <w:sz w:val="21"/>
          <w:szCs w:val="21"/>
        </w:rPr>
        <w:t>OMO」、以自由</w:t>
      </w:r>
      <w:r w:rsidRPr="00767EAF">
        <w:rPr>
          <w:rFonts w:ascii="SimSun" w:eastAsia="SimSun" w:hAnsi="SimSun" w:cs="游明朝" w:hint="eastAsia"/>
          <w:sz w:val="21"/>
          <w:szCs w:val="21"/>
        </w:rPr>
        <w:t>为本的兴趣主题酒店品牌「</w:t>
      </w:r>
      <w:r w:rsidRPr="00767EAF">
        <w:rPr>
          <w:rFonts w:ascii="SimSun" w:eastAsia="SimSun" w:hAnsi="SimSun" w:cs="游明朝"/>
          <w:sz w:val="21"/>
          <w:szCs w:val="21"/>
        </w:rPr>
        <w:t>BEB」五大品牌，及</w:t>
      </w:r>
      <w:r w:rsidRPr="00767EAF">
        <w:rPr>
          <w:rFonts w:ascii="SimSun" w:eastAsia="SimSun" w:hAnsi="SimSun" w:cs="游明朝" w:hint="eastAsia"/>
          <w:sz w:val="21"/>
          <w:szCs w:val="21"/>
        </w:rPr>
        <w:t>其他个性酒店设施。</w:t>
      </w:r>
    </w:p>
    <w:p w14:paraId="0F03567C" w14:textId="77777777" w:rsidR="00767EAF" w:rsidRPr="00767EAF" w:rsidRDefault="00767EAF" w:rsidP="0046405A">
      <w:pPr>
        <w:tabs>
          <w:tab w:val="left" w:pos="8610"/>
        </w:tabs>
        <w:spacing w:after="195" w:line="276" w:lineRule="auto"/>
        <w:rPr>
          <w:rFonts w:ascii="SimSun" w:eastAsia="SimSun" w:hAnsi="SimSun" w:cs="游明朝"/>
          <w:b/>
          <w:bCs/>
          <w:sz w:val="21"/>
          <w:szCs w:val="21"/>
        </w:rPr>
      </w:pPr>
    </w:p>
    <w:sectPr w:rsidR="00767EAF" w:rsidRPr="00767EAF" w:rsidSect="00756EAA">
      <w:headerReference w:type="default" r:id="rId19"/>
      <w:footerReference w:type="even" r:id="rId20"/>
      <w:footerReference w:type="default" r:id="rId21"/>
      <w:pgSz w:w="12240" w:h="15840"/>
      <w:pgMar w:top="1135" w:right="987" w:bottom="1247" w:left="99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C725" w14:textId="77777777" w:rsidR="005323B6" w:rsidRDefault="005323B6">
      <w:r>
        <w:separator/>
      </w:r>
    </w:p>
  </w:endnote>
  <w:endnote w:type="continuationSeparator" w:id="0">
    <w:p w14:paraId="6F331BCE" w14:textId="77777777" w:rsidR="005323B6" w:rsidRDefault="0053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Bold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আ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fault Metrics Fon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6FD5" w14:textId="77777777" w:rsidR="00844D4A" w:rsidRDefault="00844D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Cs w:val="26"/>
      </w:rPr>
    </w:pPr>
    <w:r>
      <w:rPr>
        <w:color w:val="000000"/>
        <w:szCs w:val="26"/>
      </w:rPr>
      <w:fldChar w:fldCharType="begin"/>
    </w:r>
    <w:r>
      <w:rPr>
        <w:rFonts w:eastAsia="Helvetica Neue"/>
        <w:color w:val="000000"/>
        <w:szCs w:val="26"/>
      </w:rPr>
      <w:instrText>PAGE</w:instrText>
    </w:r>
    <w:r>
      <w:rPr>
        <w:color w:val="000000"/>
        <w:szCs w:val="26"/>
      </w:rPr>
      <w:fldChar w:fldCharType="end"/>
    </w:r>
  </w:p>
  <w:p w14:paraId="04C1056A" w14:textId="77777777" w:rsidR="00844D4A" w:rsidRDefault="00844D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164A" w14:textId="77777777" w:rsidR="00844D4A" w:rsidRDefault="00844D4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Cs w:val="26"/>
      </w:rPr>
    </w:pPr>
  </w:p>
  <w:tbl>
    <w:tblPr>
      <w:tblStyle w:val="afa"/>
      <w:tblW w:w="10188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748"/>
      <w:gridCol w:w="2426"/>
      <w:gridCol w:w="4014"/>
    </w:tblGrid>
    <w:tr w:rsidR="00844D4A" w14:paraId="29DA771D" w14:textId="77777777">
      <w:tc>
        <w:tcPr>
          <w:tcW w:w="3748" w:type="dxa"/>
          <w:vAlign w:val="center"/>
        </w:tcPr>
        <w:p w14:paraId="2333D1F4" w14:textId="77777777" w:rsidR="00844D4A" w:rsidRDefault="00844D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Cs w:val="26"/>
            </w:rPr>
          </w:pPr>
        </w:p>
      </w:tc>
      <w:tc>
        <w:tcPr>
          <w:tcW w:w="2426" w:type="dxa"/>
          <w:vAlign w:val="center"/>
        </w:tcPr>
        <w:p w14:paraId="160A328B" w14:textId="77777777" w:rsidR="00844D4A" w:rsidRDefault="00844D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color w:val="000000"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24C8B80C" wp14:editId="434972A9">
                <wp:simplePos x="0" y="0"/>
                <wp:positionH relativeFrom="column">
                  <wp:posOffset>208280</wp:posOffset>
                </wp:positionH>
                <wp:positionV relativeFrom="paragraph">
                  <wp:posOffset>-93979</wp:posOffset>
                </wp:positionV>
                <wp:extent cx="989965" cy="417195"/>
                <wp:effectExtent l="0" t="0" r="0" b="0"/>
                <wp:wrapSquare wrapText="bothSides" distT="0" distB="0" distL="0" distR="0"/>
                <wp:docPr id="4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417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041BB1E" w14:textId="77777777" w:rsidR="00844D4A" w:rsidRDefault="00844D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4014" w:type="dxa"/>
          <w:vAlign w:val="bottom"/>
        </w:tcPr>
        <w:p w14:paraId="20D86D01" w14:textId="4AAFD3B6" w:rsidR="00844D4A" w:rsidRDefault="00844D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firstLine="180"/>
            <w:jc w:val="right"/>
            <w:rPr>
              <w:rFonts w:ascii="游明朝" w:eastAsia="游明朝" w:hAnsi="游明朝" w:cs="游明朝"/>
              <w:color w:val="000000"/>
              <w:sz w:val="18"/>
              <w:szCs w:val="18"/>
            </w:rPr>
          </w:pPr>
        </w:p>
      </w:tc>
    </w:tr>
  </w:tbl>
  <w:p w14:paraId="3D184C68" w14:textId="77777777" w:rsidR="00844D4A" w:rsidRDefault="00844D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EB53" w14:textId="77777777" w:rsidR="005323B6" w:rsidRDefault="005323B6">
      <w:r>
        <w:separator/>
      </w:r>
    </w:p>
  </w:footnote>
  <w:footnote w:type="continuationSeparator" w:id="0">
    <w:p w14:paraId="2F13CADA" w14:textId="77777777" w:rsidR="005323B6" w:rsidRDefault="0053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1576" w14:textId="77777777" w:rsidR="00844D4A" w:rsidRDefault="00844D4A">
    <w:pPr>
      <w:pBdr>
        <w:top w:val="nil"/>
        <w:left w:val="nil"/>
        <w:bottom w:val="nil"/>
        <w:right w:val="nil"/>
        <w:between w:val="nil"/>
      </w:pBdr>
      <w:tabs>
        <w:tab w:val="left" w:pos="1452"/>
      </w:tabs>
      <w:rPr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108543" wp14:editId="19E4E71A">
              <wp:simplePos x="0" y="0"/>
              <wp:positionH relativeFrom="column">
                <wp:posOffset>0</wp:posOffset>
              </wp:positionH>
              <wp:positionV relativeFrom="paragraph">
                <wp:posOffset>367723</wp:posOffset>
              </wp:positionV>
              <wp:extent cx="6461760" cy="268919"/>
              <wp:effectExtent l="0" t="0" r="15240" b="10795"/>
              <wp:wrapNone/>
              <wp:docPr id="34" name="矩形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1760" cy="268919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DD70618" w14:textId="1BC93C92" w:rsidR="00844D4A" w:rsidRPr="00FD23BC" w:rsidRDefault="00844D4A" w:rsidP="007C2D8C">
                          <w:pPr>
                            <w:spacing w:line="480" w:lineRule="auto"/>
                            <w:jc w:val="right"/>
                            <w:textDirection w:val="btLr"/>
                            <w:rPr>
                              <w:rFonts w:ascii="SimSun" w:eastAsia="SimSun" w:hAnsi="SimSun"/>
                              <w:sz w:val="21"/>
                              <w:szCs w:val="21"/>
                            </w:rPr>
                          </w:pPr>
                          <w:r w:rsidRPr="00FD23BC">
                            <w:rPr>
                              <w:rFonts w:ascii="SimSun" w:eastAsia="SimSun" w:hAnsi="SimSun" w:hint="eastAsia"/>
                              <w:sz w:val="21"/>
                              <w:szCs w:val="21"/>
                            </w:rPr>
                            <w:t>星野集</w:t>
                          </w:r>
                          <w:r w:rsidR="00FD23BC" w:rsidRPr="00FD23BC">
                            <w:rPr>
                              <w:rFonts w:ascii="SimSun" w:eastAsia="SimSun" w:hAnsi="SimSun" w:hint="eastAsia"/>
                              <w:sz w:val="21"/>
                              <w:szCs w:val="21"/>
                              <w:lang w:eastAsia="zh-CN"/>
                            </w:rPr>
                            <w:t>团新闻</w:t>
                          </w:r>
                          <w:r w:rsidRPr="00FD23BC">
                            <w:rPr>
                              <w:rFonts w:ascii="SimSun" w:eastAsia="SimSun" w:hAnsi="SimSun" w:hint="eastAsia"/>
                              <w:sz w:val="21"/>
                              <w:szCs w:val="21"/>
                            </w:rPr>
                            <w:t>稿</w:t>
                          </w:r>
                        </w:p>
                        <w:p w14:paraId="7DF3C9C6" w14:textId="77777777" w:rsidR="00844D4A" w:rsidRDefault="00844D4A" w:rsidP="0026385A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  <w:p w14:paraId="7D11A653" w14:textId="77777777" w:rsidR="00844D4A" w:rsidRDefault="00844D4A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游明朝" w:eastAsia="游明朝" w:hAnsi="游明朝" w:cs="游明朝"/>
                              <w:color w:val="FFFFFF"/>
                            </w:rPr>
                            <w:t>星野集團新聞稿</w:t>
                          </w:r>
                        </w:p>
                        <w:p w14:paraId="2926B5AA" w14:textId="77777777" w:rsidR="00844D4A" w:rsidRDefault="00844D4A">
                          <w:pPr>
                            <w:spacing w:line="275" w:lineRule="auto"/>
                            <w:ind w:right="130"/>
                            <w:jc w:val="right"/>
                            <w:textDirection w:val="btLr"/>
                          </w:pPr>
                        </w:p>
                        <w:p w14:paraId="4D1409CF" w14:textId="77777777" w:rsidR="00844D4A" w:rsidRDefault="00844D4A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108543" id="矩形 34" o:spid="_x0000_s1026" style="position:absolute;margin-left:0;margin-top:28.95pt;width:508.8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" fillcolor="black [3200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3DD70618" w14:textId="1BC93C92" w:rsidR="00844D4A" w:rsidRPr="00FD23BC" w:rsidRDefault="00844D4A" w:rsidP="007C2D8C">
                    <w:pPr>
                      <w:spacing w:line="480" w:lineRule="auto"/>
                      <w:jc w:val="right"/>
                      <w:textDirection w:val="btLr"/>
                      <w:rPr>
                        <w:rFonts w:ascii="SimSun" w:eastAsia="SimSun" w:hAnsi="SimSun"/>
                        <w:sz w:val="21"/>
                        <w:szCs w:val="21"/>
                      </w:rPr>
                    </w:pPr>
                    <w:r w:rsidRPr="00FD23BC">
                      <w:rPr>
                        <w:rFonts w:ascii="SimSun" w:eastAsia="SimSun" w:hAnsi="SimSun" w:hint="eastAsia"/>
                        <w:sz w:val="21"/>
                        <w:szCs w:val="21"/>
                      </w:rPr>
                      <w:t>星野集</w:t>
                    </w:r>
                    <w:r w:rsidR="00FD23BC" w:rsidRPr="00FD23BC">
                      <w:rPr>
                        <w:rFonts w:ascii="SimSun" w:eastAsia="SimSun" w:hAnsi="SimSun" w:hint="eastAsia"/>
                        <w:sz w:val="21"/>
                        <w:szCs w:val="21"/>
                        <w:lang w:eastAsia="zh-CN"/>
                      </w:rPr>
                      <w:t>团新闻</w:t>
                    </w:r>
                    <w:r w:rsidRPr="00FD23BC">
                      <w:rPr>
                        <w:rFonts w:ascii="SimSun" w:eastAsia="SimSun" w:hAnsi="SimSun" w:hint="eastAsia"/>
                        <w:sz w:val="21"/>
                        <w:szCs w:val="21"/>
                      </w:rPr>
                      <w:t>稿</w:t>
                    </w:r>
                  </w:p>
                  <w:p w14:paraId="7DF3C9C6" w14:textId="77777777" w:rsidR="00844D4A" w:rsidRDefault="00844D4A" w:rsidP="0026385A">
                    <w:pPr>
                      <w:spacing w:line="275" w:lineRule="auto"/>
                      <w:jc w:val="right"/>
                      <w:textDirection w:val="btLr"/>
                    </w:pPr>
                  </w:p>
                  <w:p w14:paraId="7D11A653" w14:textId="77777777" w:rsidR="00844D4A" w:rsidRDefault="00844D4A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ascii="游明朝" w:eastAsia="游明朝" w:hAnsi="游明朝" w:cs="游明朝"/>
                        <w:color w:val="FFFFFF"/>
                      </w:rPr>
                      <w:t>星野集團新聞稿</w:t>
                    </w:r>
                  </w:p>
                  <w:p w14:paraId="2926B5AA" w14:textId="77777777" w:rsidR="00844D4A" w:rsidRDefault="00844D4A">
                    <w:pPr>
                      <w:spacing w:line="275" w:lineRule="auto"/>
                      <w:ind w:right="130"/>
                      <w:jc w:val="right"/>
                      <w:textDirection w:val="btLr"/>
                    </w:pPr>
                  </w:p>
                  <w:p w14:paraId="4D1409CF" w14:textId="77777777" w:rsidR="00844D4A" w:rsidRDefault="00844D4A">
                    <w:pPr>
                      <w:spacing w:line="27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3B1"/>
    <w:multiLevelType w:val="hybridMultilevel"/>
    <w:tmpl w:val="58808578"/>
    <w:lvl w:ilvl="0" w:tplc="9796F1E4">
      <w:numFmt w:val="bullet"/>
      <w:lvlText w:val="■"/>
      <w:lvlJc w:val="left"/>
      <w:pPr>
        <w:ind w:left="360" w:hanging="360"/>
      </w:pPr>
      <w:rPr>
        <w:rFonts w:ascii="游明朝" w:eastAsia="游明朝" w:hAnsi="游明朝" w:cs="游明朝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045A47"/>
    <w:multiLevelType w:val="multilevel"/>
    <w:tmpl w:val="4612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404619"/>
    <w:multiLevelType w:val="hybridMultilevel"/>
    <w:tmpl w:val="FE28EBE0"/>
    <w:lvl w:ilvl="0" w:tplc="9CC80C66">
      <w:start w:val="7"/>
      <w:numFmt w:val="bullet"/>
      <w:lvlText w:val=""/>
      <w:lvlJc w:val="left"/>
      <w:pPr>
        <w:ind w:left="360" w:hanging="360"/>
      </w:pPr>
      <w:rPr>
        <w:rFonts w:ascii="Wingdings" w:eastAsia="PMingLiU" w:hAnsi="Wingdings" w:cs="Arial" w:hint="default"/>
        <w:color w:val="000000"/>
        <w:sz w:val="15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E4"/>
    <w:rsid w:val="000109D8"/>
    <w:rsid w:val="00011F72"/>
    <w:rsid w:val="00012733"/>
    <w:rsid w:val="0001324E"/>
    <w:rsid w:val="0001345B"/>
    <w:rsid w:val="000167BB"/>
    <w:rsid w:val="0001700C"/>
    <w:rsid w:val="00024648"/>
    <w:rsid w:val="000271A6"/>
    <w:rsid w:val="00031D3A"/>
    <w:rsid w:val="00032B54"/>
    <w:rsid w:val="00043474"/>
    <w:rsid w:val="00044B77"/>
    <w:rsid w:val="00044CE4"/>
    <w:rsid w:val="000450C4"/>
    <w:rsid w:val="00046B35"/>
    <w:rsid w:val="00047E8D"/>
    <w:rsid w:val="000509CF"/>
    <w:rsid w:val="00056A17"/>
    <w:rsid w:val="00056DDD"/>
    <w:rsid w:val="00060109"/>
    <w:rsid w:val="00065DEE"/>
    <w:rsid w:val="00072720"/>
    <w:rsid w:val="00072927"/>
    <w:rsid w:val="00074170"/>
    <w:rsid w:val="00074256"/>
    <w:rsid w:val="0007589F"/>
    <w:rsid w:val="00080AD0"/>
    <w:rsid w:val="000810A1"/>
    <w:rsid w:val="000848E2"/>
    <w:rsid w:val="00086A95"/>
    <w:rsid w:val="00086B0D"/>
    <w:rsid w:val="00086FFF"/>
    <w:rsid w:val="000921DF"/>
    <w:rsid w:val="00095CB0"/>
    <w:rsid w:val="000A1EFD"/>
    <w:rsid w:val="000A2E78"/>
    <w:rsid w:val="000A32BE"/>
    <w:rsid w:val="000A6990"/>
    <w:rsid w:val="000B3B4F"/>
    <w:rsid w:val="000C2248"/>
    <w:rsid w:val="000C27C1"/>
    <w:rsid w:val="000C4C34"/>
    <w:rsid w:val="000C4D50"/>
    <w:rsid w:val="000C6D81"/>
    <w:rsid w:val="000D6AFC"/>
    <w:rsid w:val="000D70F9"/>
    <w:rsid w:val="000D7B6F"/>
    <w:rsid w:val="000E4E2A"/>
    <w:rsid w:val="000E55E7"/>
    <w:rsid w:val="000E591A"/>
    <w:rsid w:val="000E6F4E"/>
    <w:rsid w:val="000F31A6"/>
    <w:rsid w:val="000F689C"/>
    <w:rsid w:val="000F7CB9"/>
    <w:rsid w:val="00105590"/>
    <w:rsid w:val="0010620B"/>
    <w:rsid w:val="00110037"/>
    <w:rsid w:val="001102DC"/>
    <w:rsid w:val="001132A6"/>
    <w:rsid w:val="00114329"/>
    <w:rsid w:val="00117837"/>
    <w:rsid w:val="0012019F"/>
    <w:rsid w:val="00120EBE"/>
    <w:rsid w:val="0012509E"/>
    <w:rsid w:val="001343F8"/>
    <w:rsid w:val="001345EB"/>
    <w:rsid w:val="00136463"/>
    <w:rsid w:val="00136C5D"/>
    <w:rsid w:val="00140DF7"/>
    <w:rsid w:val="00143E89"/>
    <w:rsid w:val="00144CE1"/>
    <w:rsid w:val="00146F81"/>
    <w:rsid w:val="00155E20"/>
    <w:rsid w:val="00156DA4"/>
    <w:rsid w:val="00157AC0"/>
    <w:rsid w:val="001616D2"/>
    <w:rsid w:val="001661F8"/>
    <w:rsid w:val="001664DE"/>
    <w:rsid w:val="001726C2"/>
    <w:rsid w:val="00175E37"/>
    <w:rsid w:val="001812B8"/>
    <w:rsid w:val="001847DF"/>
    <w:rsid w:val="00186E95"/>
    <w:rsid w:val="00187012"/>
    <w:rsid w:val="00192D70"/>
    <w:rsid w:val="00197526"/>
    <w:rsid w:val="001A0F50"/>
    <w:rsid w:val="001A17E7"/>
    <w:rsid w:val="001B0B08"/>
    <w:rsid w:val="001B2BE1"/>
    <w:rsid w:val="001C1B95"/>
    <w:rsid w:val="001C2EBE"/>
    <w:rsid w:val="001C2EE3"/>
    <w:rsid w:val="001C4085"/>
    <w:rsid w:val="001C41DB"/>
    <w:rsid w:val="001C457D"/>
    <w:rsid w:val="001C50BD"/>
    <w:rsid w:val="001D0EAB"/>
    <w:rsid w:val="001D2368"/>
    <w:rsid w:val="001D4E7F"/>
    <w:rsid w:val="001D7041"/>
    <w:rsid w:val="001E2D2A"/>
    <w:rsid w:val="001E464A"/>
    <w:rsid w:val="001E4EAE"/>
    <w:rsid w:val="001F4129"/>
    <w:rsid w:val="001F74FA"/>
    <w:rsid w:val="00203C45"/>
    <w:rsid w:val="002056E4"/>
    <w:rsid w:val="00205B1E"/>
    <w:rsid w:val="0021323A"/>
    <w:rsid w:val="00215D04"/>
    <w:rsid w:val="0021674D"/>
    <w:rsid w:val="00216EF5"/>
    <w:rsid w:val="00220191"/>
    <w:rsid w:val="00222FF8"/>
    <w:rsid w:val="002252A5"/>
    <w:rsid w:val="002252A8"/>
    <w:rsid w:val="00226E94"/>
    <w:rsid w:val="0022744B"/>
    <w:rsid w:val="0023046D"/>
    <w:rsid w:val="00231365"/>
    <w:rsid w:val="00233CAC"/>
    <w:rsid w:val="002349B1"/>
    <w:rsid w:val="00236B5B"/>
    <w:rsid w:val="00240467"/>
    <w:rsid w:val="00240E09"/>
    <w:rsid w:val="00242BA1"/>
    <w:rsid w:val="0024317E"/>
    <w:rsid w:val="00243F31"/>
    <w:rsid w:val="002452A7"/>
    <w:rsid w:val="00246D54"/>
    <w:rsid w:val="00247FEB"/>
    <w:rsid w:val="00251478"/>
    <w:rsid w:val="00256B04"/>
    <w:rsid w:val="00256D43"/>
    <w:rsid w:val="00261B37"/>
    <w:rsid w:val="0026385A"/>
    <w:rsid w:val="00263BAF"/>
    <w:rsid w:val="0026716B"/>
    <w:rsid w:val="00271AF5"/>
    <w:rsid w:val="0027244E"/>
    <w:rsid w:val="00274611"/>
    <w:rsid w:val="00281EC5"/>
    <w:rsid w:val="002843EE"/>
    <w:rsid w:val="002869A9"/>
    <w:rsid w:val="00290089"/>
    <w:rsid w:val="00290E92"/>
    <w:rsid w:val="00291158"/>
    <w:rsid w:val="002912FE"/>
    <w:rsid w:val="00292ED7"/>
    <w:rsid w:val="0029341D"/>
    <w:rsid w:val="002954C4"/>
    <w:rsid w:val="002960BE"/>
    <w:rsid w:val="00297674"/>
    <w:rsid w:val="002A3F87"/>
    <w:rsid w:val="002B2580"/>
    <w:rsid w:val="002B40D7"/>
    <w:rsid w:val="002B5C9A"/>
    <w:rsid w:val="002B7854"/>
    <w:rsid w:val="002C0A11"/>
    <w:rsid w:val="002C6A49"/>
    <w:rsid w:val="002C7F17"/>
    <w:rsid w:val="002D2B13"/>
    <w:rsid w:val="002D2B2B"/>
    <w:rsid w:val="002D621D"/>
    <w:rsid w:val="002D72BF"/>
    <w:rsid w:val="002E6641"/>
    <w:rsid w:val="0030196A"/>
    <w:rsid w:val="003019D2"/>
    <w:rsid w:val="00307556"/>
    <w:rsid w:val="0030797A"/>
    <w:rsid w:val="003155BC"/>
    <w:rsid w:val="00315CF3"/>
    <w:rsid w:val="0031638A"/>
    <w:rsid w:val="00317534"/>
    <w:rsid w:val="00320D0D"/>
    <w:rsid w:val="00320E59"/>
    <w:rsid w:val="0032298E"/>
    <w:rsid w:val="003229D5"/>
    <w:rsid w:val="00322A2E"/>
    <w:rsid w:val="00323C2C"/>
    <w:rsid w:val="003278B6"/>
    <w:rsid w:val="00330DD5"/>
    <w:rsid w:val="003346A4"/>
    <w:rsid w:val="00336651"/>
    <w:rsid w:val="003368CB"/>
    <w:rsid w:val="003445E3"/>
    <w:rsid w:val="00344868"/>
    <w:rsid w:val="00344B68"/>
    <w:rsid w:val="003461D3"/>
    <w:rsid w:val="0035389C"/>
    <w:rsid w:val="00361975"/>
    <w:rsid w:val="0036435B"/>
    <w:rsid w:val="0036600B"/>
    <w:rsid w:val="00367623"/>
    <w:rsid w:val="003708C2"/>
    <w:rsid w:val="003721E8"/>
    <w:rsid w:val="003743A0"/>
    <w:rsid w:val="00380AD3"/>
    <w:rsid w:val="003826D6"/>
    <w:rsid w:val="00382D57"/>
    <w:rsid w:val="0038487B"/>
    <w:rsid w:val="003A0FA3"/>
    <w:rsid w:val="003B0389"/>
    <w:rsid w:val="003B6E02"/>
    <w:rsid w:val="003C1A7A"/>
    <w:rsid w:val="003C4865"/>
    <w:rsid w:val="003C58B4"/>
    <w:rsid w:val="003D389F"/>
    <w:rsid w:val="003D4744"/>
    <w:rsid w:val="003D50F2"/>
    <w:rsid w:val="003D515E"/>
    <w:rsid w:val="003D5839"/>
    <w:rsid w:val="003D6F4E"/>
    <w:rsid w:val="003E0425"/>
    <w:rsid w:val="003E0743"/>
    <w:rsid w:val="003E33E8"/>
    <w:rsid w:val="003E440C"/>
    <w:rsid w:val="003F2614"/>
    <w:rsid w:val="003F2B23"/>
    <w:rsid w:val="003F32F5"/>
    <w:rsid w:val="003F5A93"/>
    <w:rsid w:val="00401B4D"/>
    <w:rsid w:val="00401ED3"/>
    <w:rsid w:val="004022E3"/>
    <w:rsid w:val="00404213"/>
    <w:rsid w:val="004046AB"/>
    <w:rsid w:val="00404D14"/>
    <w:rsid w:val="00404E3A"/>
    <w:rsid w:val="00405CA7"/>
    <w:rsid w:val="00407923"/>
    <w:rsid w:val="004110D7"/>
    <w:rsid w:val="004123F5"/>
    <w:rsid w:val="0041323B"/>
    <w:rsid w:val="00415A85"/>
    <w:rsid w:val="00416E90"/>
    <w:rsid w:val="0042110E"/>
    <w:rsid w:val="00421A33"/>
    <w:rsid w:val="004226AF"/>
    <w:rsid w:val="00424E49"/>
    <w:rsid w:val="004302A9"/>
    <w:rsid w:val="00433739"/>
    <w:rsid w:val="00437E94"/>
    <w:rsid w:val="0044084D"/>
    <w:rsid w:val="00442E7B"/>
    <w:rsid w:val="00443DEB"/>
    <w:rsid w:val="00450038"/>
    <w:rsid w:val="004505E5"/>
    <w:rsid w:val="004527D2"/>
    <w:rsid w:val="00453F45"/>
    <w:rsid w:val="00454B67"/>
    <w:rsid w:val="00455CB7"/>
    <w:rsid w:val="00456231"/>
    <w:rsid w:val="00456435"/>
    <w:rsid w:val="00461D6C"/>
    <w:rsid w:val="00462A07"/>
    <w:rsid w:val="0046338D"/>
    <w:rsid w:val="00463524"/>
    <w:rsid w:val="0046405A"/>
    <w:rsid w:val="00465A43"/>
    <w:rsid w:val="00481877"/>
    <w:rsid w:val="00484F6F"/>
    <w:rsid w:val="0048743C"/>
    <w:rsid w:val="00490DBB"/>
    <w:rsid w:val="00492140"/>
    <w:rsid w:val="00493BE6"/>
    <w:rsid w:val="00494B8B"/>
    <w:rsid w:val="00494DA6"/>
    <w:rsid w:val="00496670"/>
    <w:rsid w:val="00496BD0"/>
    <w:rsid w:val="004A266C"/>
    <w:rsid w:val="004A2FA5"/>
    <w:rsid w:val="004A3E30"/>
    <w:rsid w:val="004A3FE4"/>
    <w:rsid w:val="004A579C"/>
    <w:rsid w:val="004A7203"/>
    <w:rsid w:val="004A7685"/>
    <w:rsid w:val="004B27B8"/>
    <w:rsid w:val="004B3AA0"/>
    <w:rsid w:val="004B7EF2"/>
    <w:rsid w:val="004C33C2"/>
    <w:rsid w:val="004C39D9"/>
    <w:rsid w:val="004C3DDD"/>
    <w:rsid w:val="004C46CB"/>
    <w:rsid w:val="004D061A"/>
    <w:rsid w:val="004D11F8"/>
    <w:rsid w:val="004D132A"/>
    <w:rsid w:val="004D2ACF"/>
    <w:rsid w:val="004D3861"/>
    <w:rsid w:val="004D6F00"/>
    <w:rsid w:val="004D77F4"/>
    <w:rsid w:val="004E0A3E"/>
    <w:rsid w:val="004E4A53"/>
    <w:rsid w:val="004E50B8"/>
    <w:rsid w:val="004E6A5D"/>
    <w:rsid w:val="004F04B7"/>
    <w:rsid w:val="004F105E"/>
    <w:rsid w:val="004F51CB"/>
    <w:rsid w:val="004F7548"/>
    <w:rsid w:val="004F75BB"/>
    <w:rsid w:val="00500C47"/>
    <w:rsid w:val="00502226"/>
    <w:rsid w:val="005046EC"/>
    <w:rsid w:val="005049EF"/>
    <w:rsid w:val="00507FD3"/>
    <w:rsid w:val="00510B44"/>
    <w:rsid w:val="00521D02"/>
    <w:rsid w:val="00522658"/>
    <w:rsid w:val="005320CA"/>
    <w:rsid w:val="005323B6"/>
    <w:rsid w:val="00532C0B"/>
    <w:rsid w:val="00536435"/>
    <w:rsid w:val="0054685E"/>
    <w:rsid w:val="0054694F"/>
    <w:rsid w:val="00550CC6"/>
    <w:rsid w:val="00551F72"/>
    <w:rsid w:val="00555593"/>
    <w:rsid w:val="00556405"/>
    <w:rsid w:val="00557154"/>
    <w:rsid w:val="005620DE"/>
    <w:rsid w:val="00563057"/>
    <w:rsid w:val="00565BAA"/>
    <w:rsid w:val="00567035"/>
    <w:rsid w:val="00567B4A"/>
    <w:rsid w:val="00570BC7"/>
    <w:rsid w:val="0057681A"/>
    <w:rsid w:val="00577102"/>
    <w:rsid w:val="00577516"/>
    <w:rsid w:val="00581C8E"/>
    <w:rsid w:val="005833F0"/>
    <w:rsid w:val="00583F3E"/>
    <w:rsid w:val="0058472C"/>
    <w:rsid w:val="00587C37"/>
    <w:rsid w:val="0059414C"/>
    <w:rsid w:val="0059684D"/>
    <w:rsid w:val="00596D43"/>
    <w:rsid w:val="005A30CE"/>
    <w:rsid w:val="005A324D"/>
    <w:rsid w:val="005A380E"/>
    <w:rsid w:val="005B008B"/>
    <w:rsid w:val="005B0238"/>
    <w:rsid w:val="005B234A"/>
    <w:rsid w:val="005B7EDD"/>
    <w:rsid w:val="005B7F87"/>
    <w:rsid w:val="005C0FBD"/>
    <w:rsid w:val="005C24B4"/>
    <w:rsid w:val="005C2D24"/>
    <w:rsid w:val="005C5A11"/>
    <w:rsid w:val="005C5D0D"/>
    <w:rsid w:val="005C7996"/>
    <w:rsid w:val="005D0407"/>
    <w:rsid w:val="005D1422"/>
    <w:rsid w:val="005D26C3"/>
    <w:rsid w:val="005D3134"/>
    <w:rsid w:val="005E1067"/>
    <w:rsid w:val="005E299C"/>
    <w:rsid w:val="005E34CE"/>
    <w:rsid w:val="005E396B"/>
    <w:rsid w:val="005E7D8B"/>
    <w:rsid w:val="005F41E6"/>
    <w:rsid w:val="005F4DFB"/>
    <w:rsid w:val="0060034F"/>
    <w:rsid w:val="00600CEC"/>
    <w:rsid w:val="00601027"/>
    <w:rsid w:val="006010E1"/>
    <w:rsid w:val="00601EFC"/>
    <w:rsid w:val="0060673A"/>
    <w:rsid w:val="006115F8"/>
    <w:rsid w:val="0061309F"/>
    <w:rsid w:val="0061529B"/>
    <w:rsid w:val="00616686"/>
    <w:rsid w:val="00620D98"/>
    <w:rsid w:val="00621DC7"/>
    <w:rsid w:val="006234BD"/>
    <w:rsid w:val="006260D3"/>
    <w:rsid w:val="00631CB3"/>
    <w:rsid w:val="0063451A"/>
    <w:rsid w:val="006359BF"/>
    <w:rsid w:val="0063740C"/>
    <w:rsid w:val="00647327"/>
    <w:rsid w:val="00647754"/>
    <w:rsid w:val="00647DA9"/>
    <w:rsid w:val="00650103"/>
    <w:rsid w:val="00650389"/>
    <w:rsid w:val="006506EE"/>
    <w:rsid w:val="006540A3"/>
    <w:rsid w:val="00655021"/>
    <w:rsid w:val="006609E9"/>
    <w:rsid w:val="006703BE"/>
    <w:rsid w:val="00671D4A"/>
    <w:rsid w:val="0067255B"/>
    <w:rsid w:val="00673BC4"/>
    <w:rsid w:val="0067588E"/>
    <w:rsid w:val="00677B54"/>
    <w:rsid w:val="00677E4D"/>
    <w:rsid w:val="00681D3A"/>
    <w:rsid w:val="00683840"/>
    <w:rsid w:val="00686483"/>
    <w:rsid w:val="00686EB5"/>
    <w:rsid w:val="00691CAF"/>
    <w:rsid w:val="00697784"/>
    <w:rsid w:val="006A0200"/>
    <w:rsid w:val="006A0B02"/>
    <w:rsid w:val="006A164B"/>
    <w:rsid w:val="006A1E09"/>
    <w:rsid w:val="006A25DC"/>
    <w:rsid w:val="006A5F0A"/>
    <w:rsid w:val="006A6692"/>
    <w:rsid w:val="006A6B67"/>
    <w:rsid w:val="006A749E"/>
    <w:rsid w:val="006B277B"/>
    <w:rsid w:val="006B36A0"/>
    <w:rsid w:val="006B60BE"/>
    <w:rsid w:val="006B61A4"/>
    <w:rsid w:val="006C04D5"/>
    <w:rsid w:val="006C083C"/>
    <w:rsid w:val="006C0C6A"/>
    <w:rsid w:val="006C1F11"/>
    <w:rsid w:val="006C5E07"/>
    <w:rsid w:val="006C6001"/>
    <w:rsid w:val="006C66C8"/>
    <w:rsid w:val="006C709C"/>
    <w:rsid w:val="006D5E6D"/>
    <w:rsid w:val="006E069A"/>
    <w:rsid w:val="006E1873"/>
    <w:rsid w:val="006E212F"/>
    <w:rsid w:val="006E2859"/>
    <w:rsid w:val="006E3A73"/>
    <w:rsid w:val="006E5714"/>
    <w:rsid w:val="006E5B96"/>
    <w:rsid w:val="006F0CF7"/>
    <w:rsid w:val="006F4822"/>
    <w:rsid w:val="006F600B"/>
    <w:rsid w:val="006F6C73"/>
    <w:rsid w:val="006F6D82"/>
    <w:rsid w:val="007013ED"/>
    <w:rsid w:val="007019FD"/>
    <w:rsid w:val="00703F97"/>
    <w:rsid w:val="007119AA"/>
    <w:rsid w:val="00711C04"/>
    <w:rsid w:val="007141C8"/>
    <w:rsid w:val="00714EAA"/>
    <w:rsid w:val="00721EAB"/>
    <w:rsid w:val="007255B1"/>
    <w:rsid w:val="007320AE"/>
    <w:rsid w:val="007341CF"/>
    <w:rsid w:val="00741538"/>
    <w:rsid w:val="007433A9"/>
    <w:rsid w:val="00750585"/>
    <w:rsid w:val="007515D3"/>
    <w:rsid w:val="007530E6"/>
    <w:rsid w:val="007540B0"/>
    <w:rsid w:val="007545D5"/>
    <w:rsid w:val="00755B03"/>
    <w:rsid w:val="0075600F"/>
    <w:rsid w:val="00756EAA"/>
    <w:rsid w:val="0076281F"/>
    <w:rsid w:val="00764E28"/>
    <w:rsid w:val="00765A35"/>
    <w:rsid w:val="007662E7"/>
    <w:rsid w:val="00767EAF"/>
    <w:rsid w:val="00767F4D"/>
    <w:rsid w:val="0077572A"/>
    <w:rsid w:val="00777845"/>
    <w:rsid w:val="007807FA"/>
    <w:rsid w:val="00781943"/>
    <w:rsid w:val="00783B8E"/>
    <w:rsid w:val="00784195"/>
    <w:rsid w:val="007873AE"/>
    <w:rsid w:val="0079039B"/>
    <w:rsid w:val="00793E8C"/>
    <w:rsid w:val="007979D1"/>
    <w:rsid w:val="007A0492"/>
    <w:rsid w:val="007A09C1"/>
    <w:rsid w:val="007A3DA3"/>
    <w:rsid w:val="007A50AA"/>
    <w:rsid w:val="007A5832"/>
    <w:rsid w:val="007A5AED"/>
    <w:rsid w:val="007A6A08"/>
    <w:rsid w:val="007A7D1B"/>
    <w:rsid w:val="007B035A"/>
    <w:rsid w:val="007C2D8C"/>
    <w:rsid w:val="007C5382"/>
    <w:rsid w:val="007D2E9D"/>
    <w:rsid w:val="007D2F5A"/>
    <w:rsid w:val="007D3531"/>
    <w:rsid w:val="007D4B69"/>
    <w:rsid w:val="007D65FD"/>
    <w:rsid w:val="007E03FC"/>
    <w:rsid w:val="007E1FE4"/>
    <w:rsid w:val="007E430F"/>
    <w:rsid w:val="007E5CBF"/>
    <w:rsid w:val="007E638A"/>
    <w:rsid w:val="007E665E"/>
    <w:rsid w:val="007F1C9F"/>
    <w:rsid w:val="007F2DBC"/>
    <w:rsid w:val="007F6A74"/>
    <w:rsid w:val="0080043C"/>
    <w:rsid w:val="00801FBE"/>
    <w:rsid w:val="0080588C"/>
    <w:rsid w:val="008067EA"/>
    <w:rsid w:val="0081036D"/>
    <w:rsid w:val="0081384C"/>
    <w:rsid w:val="0081447D"/>
    <w:rsid w:val="00815722"/>
    <w:rsid w:val="00815B7F"/>
    <w:rsid w:val="008200EC"/>
    <w:rsid w:val="0082019B"/>
    <w:rsid w:val="00822724"/>
    <w:rsid w:val="00823255"/>
    <w:rsid w:val="008242AC"/>
    <w:rsid w:val="0082550A"/>
    <w:rsid w:val="00830E4A"/>
    <w:rsid w:val="00831736"/>
    <w:rsid w:val="0083277B"/>
    <w:rsid w:val="00835288"/>
    <w:rsid w:val="00836164"/>
    <w:rsid w:val="00837277"/>
    <w:rsid w:val="00843B29"/>
    <w:rsid w:val="00844D4A"/>
    <w:rsid w:val="00847E9E"/>
    <w:rsid w:val="00854A82"/>
    <w:rsid w:val="00860E44"/>
    <w:rsid w:val="0087254D"/>
    <w:rsid w:val="00872F99"/>
    <w:rsid w:val="00873B29"/>
    <w:rsid w:val="00873E52"/>
    <w:rsid w:val="0087490E"/>
    <w:rsid w:val="00877C5B"/>
    <w:rsid w:val="00880690"/>
    <w:rsid w:val="008873E5"/>
    <w:rsid w:val="0089112D"/>
    <w:rsid w:val="00891CDC"/>
    <w:rsid w:val="008931CB"/>
    <w:rsid w:val="0089736D"/>
    <w:rsid w:val="008A49CC"/>
    <w:rsid w:val="008B7B1E"/>
    <w:rsid w:val="008C103E"/>
    <w:rsid w:val="008C6BEE"/>
    <w:rsid w:val="008C6C5F"/>
    <w:rsid w:val="008C7290"/>
    <w:rsid w:val="008D0A66"/>
    <w:rsid w:val="008D3CA9"/>
    <w:rsid w:val="008D4D49"/>
    <w:rsid w:val="008D6E22"/>
    <w:rsid w:val="008E0951"/>
    <w:rsid w:val="008E1657"/>
    <w:rsid w:val="008E260D"/>
    <w:rsid w:val="008E283B"/>
    <w:rsid w:val="008E356D"/>
    <w:rsid w:val="008E4C29"/>
    <w:rsid w:val="008E6A4E"/>
    <w:rsid w:val="008F1555"/>
    <w:rsid w:val="008F3A8D"/>
    <w:rsid w:val="008F53E5"/>
    <w:rsid w:val="008F6B28"/>
    <w:rsid w:val="008F7D4A"/>
    <w:rsid w:val="0090057E"/>
    <w:rsid w:val="00906946"/>
    <w:rsid w:val="00907D3E"/>
    <w:rsid w:val="00910F11"/>
    <w:rsid w:val="00924D00"/>
    <w:rsid w:val="009260EE"/>
    <w:rsid w:val="00927F68"/>
    <w:rsid w:val="00930BFE"/>
    <w:rsid w:val="00930E51"/>
    <w:rsid w:val="00931177"/>
    <w:rsid w:val="009363AA"/>
    <w:rsid w:val="00937C32"/>
    <w:rsid w:val="00937ED4"/>
    <w:rsid w:val="0094416C"/>
    <w:rsid w:val="00946414"/>
    <w:rsid w:val="00946808"/>
    <w:rsid w:val="0095053A"/>
    <w:rsid w:val="00950A34"/>
    <w:rsid w:val="00954B1C"/>
    <w:rsid w:val="009560C1"/>
    <w:rsid w:val="00956506"/>
    <w:rsid w:val="009568B4"/>
    <w:rsid w:val="00960FFB"/>
    <w:rsid w:val="00961D1A"/>
    <w:rsid w:val="00961F90"/>
    <w:rsid w:val="0096324E"/>
    <w:rsid w:val="0096558C"/>
    <w:rsid w:val="0096586E"/>
    <w:rsid w:val="009668E8"/>
    <w:rsid w:val="009678B5"/>
    <w:rsid w:val="009704AD"/>
    <w:rsid w:val="00971C06"/>
    <w:rsid w:val="00972624"/>
    <w:rsid w:val="009737A8"/>
    <w:rsid w:val="00977528"/>
    <w:rsid w:val="0098128A"/>
    <w:rsid w:val="009813B0"/>
    <w:rsid w:val="00986231"/>
    <w:rsid w:val="009862E5"/>
    <w:rsid w:val="00986729"/>
    <w:rsid w:val="0098780B"/>
    <w:rsid w:val="00991C6E"/>
    <w:rsid w:val="009A2B52"/>
    <w:rsid w:val="009B137F"/>
    <w:rsid w:val="009B1965"/>
    <w:rsid w:val="009B41DD"/>
    <w:rsid w:val="009B77A2"/>
    <w:rsid w:val="009C3AAE"/>
    <w:rsid w:val="009D1153"/>
    <w:rsid w:val="009D24DB"/>
    <w:rsid w:val="009D6FDB"/>
    <w:rsid w:val="009E1EBB"/>
    <w:rsid w:val="009E1F04"/>
    <w:rsid w:val="009E2CCE"/>
    <w:rsid w:val="009E40AA"/>
    <w:rsid w:val="009E5662"/>
    <w:rsid w:val="009F20EA"/>
    <w:rsid w:val="009F2316"/>
    <w:rsid w:val="009F30B0"/>
    <w:rsid w:val="00A003BB"/>
    <w:rsid w:val="00A01202"/>
    <w:rsid w:val="00A01259"/>
    <w:rsid w:val="00A016F5"/>
    <w:rsid w:val="00A0199B"/>
    <w:rsid w:val="00A12A82"/>
    <w:rsid w:val="00A12ADA"/>
    <w:rsid w:val="00A137E9"/>
    <w:rsid w:val="00A14F10"/>
    <w:rsid w:val="00A15211"/>
    <w:rsid w:val="00A1551B"/>
    <w:rsid w:val="00A32571"/>
    <w:rsid w:val="00A34014"/>
    <w:rsid w:val="00A423EA"/>
    <w:rsid w:val="00A43D22"/>
    <w:rsid w:val="00A44ADD"/>
    <w:rsid w:val="00A465BF"/>
    <w:rsid w:val="00A57BA9"/>
    <w:rsid w:val="00A60912"/>
    <w:rsid w:val="00A60B1B"/>
    <w:rsid w:val="00A64FBA"/>
    <w:rsid w:val="00A6588B"/>
    <w:rsid w:val="00A7108F"/>
    <w:rsid w:val="00A71291"/>
    <w:rsid w:val="00A75A40"/>
    <w:rsid w:val="00A7707F"/>
    <w:rsid w:val="00A806F9"/>
    <w:rsid w:val="00A81252"/>
    <w:rsid w:val="00A840F6"/>
    <w:rsid w:val="00A8452E"/>
    <w:rsid w:val="00A84834"/>
    <w:rsid w:val="00A85382"/>
    <w:rsid w:val="00A933A6"/>
    <w:rsid w:val="00AA06D9"/>
    <w:rsid w:val="00AA3215"/>
    <w:rsid w:val="00AA4D6D"/>
    <w:rsid w:val="00AB74D9"/>
    <w:rsid w:val="00AB7EDD"/>
    <w:rsid w:val="00AC072C"/>
    <w:rsid w:val="00AC1944"/>
    <w:rsid w:val="00AC724C"/>
    <w:rsid w:val="00AD5AB0"/>
    <w:rsid w:val="00AD62AB"/>
    <w:rsid w:val="00AE11B8"/>
    <w:rsid w:val="00AE5980"/>
    <w:rsid w:val="00AF05CC"/>
    <w:rsid w:val="00AF2964"/>
    <w:rsid w:val="00AF3C48"/>
    <w:rsid w:val="00AF492F"/>
    <w:rsid w:val="00AF4B8B"/>
    <w:rsid w:val="00AF67E8"/>
    <w:rsid w:val="00AF7F59"/>
    <w:rsid w:val="00B00EA0"/>
    <w:rsid w:val="00B0113B"/>
    <w:rsid w:val="00B02104"/>
    <w:rsid w:val="00B02E6F"/>
    <w:rsid w:val="00B04515"/>
    <w:rsid w:val="00B10ABE"/>
    <w:rsid w:val="00B13275"/>
    <w:rsid w:val="00B15225"/>
    <w:rsid w:val="00B16452"/>
    <w:rsid w:val="00B24A20"/>
    <w:rsid w:val="00B2542C"/>
    <w:rsid w:val="00B25DBA"/>
    <w:rsid w:val="00B2723B"/>
    <w:rsid w:val="00B32AF9"/>
    <w:rsid w:val="00B32EC3"/>
    <w:rsid w:val="00B43A03"/>
    <w:rsid w:val="00B46ECE"/>
    <w:rsid w:val="00B50FAC"/>
    <w:rsid w:val="00B53803"/>
    <w:rsid w:val="00B5471F"/>
    <w:rsid w:val="00B54AB1"/>
    <w:rsid w:val="00B644D3"/>
    <w:rsid w:val="00B66497"/>
    <w:rsid w:val="00B66E97"/>
    <w:rsid w:val="00B712DA"/>
    <w:rsid w:val="00B734B3"/>
    <w:rsid w:val="00B73FCA"/>
    <w:rsid w:val="00B74B08"/>
    <w:rsid w:val="00B80D7E"/>
    <w:rsid w:val="00B87B3B"/>
    <w:rsid w:val="00B91682"/>
    <w:rsid w:val="00B919B8"/>
    <w:rsid w:val="00B950A2"/>
    <w:rsid w:val="00B97399"/>
    <w:rsid w:val="00B97747"/>
    <w:rsid w:val="00BA0BDA"/>
    <w:rsid w:val="00BA3B8D"/>
    <w:rsid w:val="00BA772A"/>
    <w:rsid w:val="00BB204C"/>
    <w:rsid w:val="00BB3851"/>
    <w:rsid w:val="00BB51D3"/>
    <w:rsid w:val="00BB706D"/>
    <w:rsid w:val="00BC0841"/>
    <w:rsid w:val="00BC18AA"/>
    <w:rsid w:val="00BC2064"/>
    <w:rsid w:val="00BC3BBA"/>
    <w:rsid w:val="00BC703A"/>
    <w:rsid w:val="00BC71DA"/>
    <w:rsid w:val="00BD0AE5"/>
    <w:rsid w:val="00BD397B"/>
    <w:rsid w:val="00BD6198"/>
    <w:rsid w:val="00BD7201"/>
    <w:rsid w:val="00BD7EE6"/>
    <w:rsid w:val="00BE1DB2"/>
    <w:rsid w:val="00BE5B42"/>
    <w:rsid w:val="00BF028D"/>
    <w:rsid w:val="00BF053B"/>
    <w:rsid w:val="00BF0E5B"/>
    <w:rsid w:val="00BF1EC8"/>
    <w:rsid w:val="00BF2290"/>
    <w:rsid w:val="00BF2A6E"/>
    <w:rsid w:val="00BF3974"/>
    <w:rsid w:val="00BF5EAB"/>
    <w:rsid w:val="00BF7570"/>
    <w:rsid w:val="00C048F3"/>
    <w:rsid w:val="00C06C92"/>
    <w:rsid w:val="00C070FD"/>
    <w:rsid w:val="00C11079"/>
    <w:rsid w:val="00C1328E"/>
    <w:rsid w:val="00C169E1"/>
    <w:rsid w:val="00C16A2B"/>
    <w:rsid w:val="00C178E6"/>
    <w:rsid w:val="00C201AD"/>
    <w:rsid w:val="00C215B8"/>
    <w:rsid w:val="00C21F8F"/>
    <w:rsid w:val="00C24278"/>
    <w:rsid w:val="00C25DF2"/>
    <w:rsid w:val="00C25EFD"/>
    <w:rsid w:val="00C26089"/>
    <w:rsid w:val="00C27ABD"/>
    <w:rsid w:val="00C27BED"/>
    <w:rsid w:val="00C329F9"/>
    <w:rsid w:val="00C34DBA"/>
    <w:rsid w:val="00C37B33"/>
    <w:rsid w:val="00C458CD"/>
    <w:rsid w:val="00C45DFA"/>
    <w:rsid w:val="00C46B46"/>
    <w:rsid w:val="00C4753B"/>
    <w:rsid w:val="00C5068B"/>
    <w:rsid w:val="00C530D9"/>
    <w:rsid w:val="00C539F8"/>
    <w:rsid w:val="00C53DB2"/>
    <w:rsid w:val="00C55BD4"/>
    <w:rsid w:val="00C61350"/>
    <w:rsid w:val="00C664F6"/>
    <w:rsid w:val="00C6689B"/>
    <w:rsid w:val="00C754DB"/>
    <w:rsid w:val="00C778ED"/>
    <w:rsid w:val="00C77975"/>
    <w:rsid w:val="00C802BC"/>
    <w:rsid w:val="00C83DDE"/>
    <w:rsid w:val="00C94469"/>
    <w:rsid w:val="00CA0BFC"/>
    <w:rsid w:val="00CA1385"/>
    <w:rsid w:val="00CA2986"/>
    <w:rsid w:val="00CA51D5"/>
    <w:rsid w:val="00CA531E"/>
    <w:rsid w:val="00CB0AAE"/>
    <w:rsid w:val="00CB1154"/>
    <w:rsid w:val="00CB171C"/>
    <w:rsid w:val="00CB1919"/>
    <w:rsid w:val="00CB1BAF"/>
    <w:rsid w:val="00CB2BE3"/>
    <w:rsid w:val="00CB2C6E"/>
    <w:rsid w:val="00CB455F"/>
    <w:rsid w:val="00CB5065"/>
    <w:rsid w:val="00CC2397"/>
    <w:rsid w:val="00CC2B98"/>
    <w:rsid w:val="00CC3B9D"/>
    <w:rsid w:val="00CC7481"/>
    <w:rsid w:val="00CD103B"/>
    <w:rsid w:val="00CD13C5"/>
    <w:rsid w:val="00CD3428"/>
    <w:rsid w:val="00CD598B"/>
    <w:rsid w:val="00CD664E"/>
    <w:rsid w:val="00CD6E92"/>
    <w:rsid w:val="00CD7AEB"/>
    <w:rsid w:val="00CE3CE1"/>
    <w:rsid w:val="00CF2B28"/>
    <w:rsid w:val="00CF3643"/>
    <w:rsid w:val="00CF5F63"/>
    <w:rsid w:val="00CF607F"/>
    <w:rsid w:val="00CF67B8"/>
    <w:rsid w:val="00CF7E53"/>
    <w:rsid w:val="00D017EA"/>
    <w:rsid w:val="00D059FB"/>
    <w:rsid w:val="00D07A56"/>
    <w:rsid w:val="00D11B16"/>
    <w:rsid w:val="00D2038A"/>
    <w:rsid w:val="00D2127C"/>
    <w:rsid w:val="00D27014"/>
    <w:rsid w:val="00D27DC4"/>
    <w:rsid w:val="00D30E96"/>
    <w:rsid w:val="00D32A67"/>
    <w:rsid w:val="00D349AE"/>
    <w:rsid w:val="00D34B16"/>
    <w:rsid w:val="00D37506"/>
    <w:rsid w:val="00D4525F"/>
    <w:rsid w:val="00D45855"/>
    <w:rsid w:val="00D511D9"/>
    <w:rsid w:val="00D5241B"/>
    <w:rsid w:val="00D52CD0"/>
    <w:rsid w:val="00D55171"/>
    <w:rsid w:val="00D55EB5"/>
    <w:rsid w:val="00D56442"/>
    <w:rsid w:val="00D61506"/>
    <w:rsid w:val="00D61AF3"/>
    <w:rsid w:val="00D64108"/>
    <w:rsid w:val="00D646BB"/>
    <w:rsid w:val="00D648A6"/>
    <w:rsid w:val="00D65047"/>
    <w:rsid w:val="00D65869"/>
    <w:rsid w:val="00D716EB"/>
    <w:rsid w:val="00D724C4"/>
    <w:rsid w:val="00D752CE"/>
    <w:rsid w:val="00D7675B"/>
    <w:rsid w:val="00D8162E"/>
    <w:rsid w:val="00D831EF"/>
    <w:rsid w:val="00D835E4"/>
    <w:rsid w:val="00D8760E"/>
    <w:rsid w:val="00D971AE"/>
    <w:rsid w:val="00D97949"/>
    <w:rsid w:val="00DA0177"/>
    <w:rsid w:val="00DA3492"/>
    <w:rsid w:val="00DA737C"/>
    <w:rsid w:val="00DB1225"/>
    <w:rsid w:val="00DB69D8"/>
    <w:rsid w:val="00DB752F"/>
    <w:rsid w:val="00DB7B10"/>
    <w:rsid w:val="00DC546A"/>
    <w:rsid w:val="00DD2F44"/>
    <w:rsid w:val="00DD7377"/>
    <w:rsid w:val="00DE02B2"/>
    <w:rsid w:val="00DE2A3E"/>
    <w:rsid w:val="00DE3D5F"/>
    <w:rsid w:val="00DE5E2E"/>
    <w:rsid w:val="00DE5F65"/>
    <w:rsid w:val="00DE5FB7"/>
    <w:rsid w:val="00DE78FE"/>
    <w:rsid w:val="00DF0B25"/>
    <w:rsid w:val="00DF47FC"/>
    <w:rsid w:val="00E0609C"/>
    <w:rsid w:val="00E06167"/>
    <w:rsid w:val="00E0644C"/>
    <w:rsid w:val="00E10843"/>
    <w:rsid w:val="00E1091A"/>
    <w:rsid w:val="00E225E7"/>
    <w:rsid w:val="00E24181"/>
    <w:rsid w:val="00E257E8"/>
    <w:rsid w:val="00E306AE"/>
    <w:rsid w:val="00E352EF"/>
    <w:rsid w:val="00E36B11"/>
    <w:rsid w:val="00E377E1"/>
    <w:rsid w:val="00E4563D"/>
    <w:rsid w:val="00E46896"/>
    <w:rsid w:val="00E538D1"/>
    <w:rsid w:val="00E5575D"/>
    <w:rsid w:val="00E56422"/>
    <w:rsid w:val="00E573BD"/>
    <w:rsid w:val="00E60818"/>
    <w:rsid w:val="00E620AA"/>
    <w:rsid w:val="00E64A63"/>
    <w:rsid w:val="00E65407"/>
    <w:rsid w:val="00E66385"/>
    <w:rsid w:val="00E7016C"/>
    <w:rsid w:val="00E81B54"/>
    <w:rsid w:val="00E81DE2"/>
    <w:rsid w:val="00E82267"/>
    <w:rsid w:val="00E834ED"/>
    <w:rsid w:val="00E86D23"/>
    <w:rsid w:val="00E871B2"/>
    <w:rsid w:val="00E94E64"/>
    <w:rsid w:val="00E957BB"/>
    <w:rsid w:val="00E95E7D"/>
    <w:rsid w:val="00E96B3D"/>
    <w:rsid w:val="00EA02D3"/>
    <w:rsid w:val="00EA1590"/>
    <w:rsid w:val="00EA1C99"/>
    <w:rsid w:val="00EA278C"/>
    <w:rsid w:val="00EA2E73"/>
    <w:rsid w:val="00EC0151"/>
    <w:rsid w:val="00EC13DE"/>
    <w:rsid w:val="00EC6D84"/>
    <w:rsid w:val="00EC7AD7"/>
    <w:rsid w:val="00ED2B9A"/>
    <w:rsid w:val="00ED2C28"/>
    <w:rsid w:val="00ED4001"/>
    <w:rsid w:val="00ED68C7"/>
    <w:rsid w:val="00EE4F04"/>
    <w:rsid w:val="00EE704D"/>
    <w:rsid w:val="00EE74C2"/>
    <w:rsid w:val="00EE7FF8"/>
    <w:rsid w:val="00EF2562"/>
    <w:rsid w:val="00EF29A0"/>
    <w:rsid w:val="00EF2BCA"/>
    <w:rsid w:val="00EF45C7"/>
    <w:rsid w:val="00EF4A27"/>
    <w:rsid w:val="00EF4DD5"/>
    <w:rsid w:val="00EF62C6"/>
    <w:rsid w:val="00F0179E"/>
    <w:rsid w:val="00F02013"/>
    <w:rsid w:val="00F04B8E"/>
    <w:rsid w:val="00F05AB2"/>
    <w:rsid w:val="00F15509"/>
    <w:rsid w:val="00F279D8"/>
    <w:rsid w:val="00F30595"/>
    <w:rsid w:val="00F351FA"/>
    <w:rsid w:val="00F411BF"/>
    <w:rsid w:val="00F433C6"/>
    <w:rsid w:val="00F45452"/>
    <w:rsid w:val="00F4602F"/>
    <w:rsid w:val="00F46A5D"/>
    <w:rsid w:val="00F50641"/>
    <w:rsid w:val="00F51F13"/>
    <w:rsid w:val="00F5288A"/>
    <w:rsid w:val="00F548DD"/>
    <w:rsid w:val="00F55808"/>
    <w:rsid w:val="00F558E5"/>
    <w:rsid w:val="00F56BD7"/>
    <w:rsid w:val="00F56C29"/>
    <w:rsid w:val="00F57488"/>
    <w:rsid w:val="00F6229C"/>
    <w:rsid w:val="00F631DA"/>
    <w:rsid w:val="00F6480A"/>
    <w:rsid w:val="00F66E49"/>
    <w:rsid w:val="00F678A1"/>
    <w:rsid w:val="00F71664"/>
    <w:rsid w:val="00F71D1A"/>
    <w:rsid w:val="00F77ED4"/>
    <w:rsid w:val="00F81C47"/>
    <w:rsid w:val="00F919DE"/>
    <w:rsid w:val="00F92A69"/>
    <w:rsid w:val="00F97577"/>
    <w:rsid w:val="00FA03E9"/>
    <w:rsid w:val="00FA162F"/>
    <w:rsid w:val="00FA18A4"/>
    <w:rsid w:val="00FA26F1"/>
    <w:rsid w:val="00FA46C3"/>
    <w:rsid w:val="00FA47E5"/>
    <w:rsid w:val="00FA4D14"/>
    <w:rsid w:val="00FB2AB5"/>
    <w:rsid w:val="00FC3A6D"/>
    <w:rsid w:val="00FC6849"/>
    <w:rsid w:val="00FD13DE"/>
    <w:rsid w:val="00FD23BC"/>
    <w:rsid w:val="00FE64CF"/>
    <w:rsid w:val="00FF0131"/>
    <w:rsid w:val="00FF153E"/>
    <w:rsid w:val="00FF158B"/>
    <w:rsid w:val="00FF5052"/>
    <w:rsid w:val="00FF5E07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9897A"/>
  <w15:docId w15:val="{AC910454-731E-4944-8DE3-25D3EB24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Helvetica Neue"/>
        <w:sz w:val="26"/>
        <w:szCs w:val="26"/>
        <w:lang w:val="en-US" w:eastAsia="zh-TW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8E5"/>
    <w:pPr>
      <w:spacing w:line="240" w:lineRule="auto"/>
    </w:pPr>
    <w:rPr>
      <w:rFonts w:ascii="PMingLiU" w:eastAsia="PMingLiU" w:hAnsi="PMingLiU" w:cs="PMingLiU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60" w:after="120"/>
      <w:outlineLvl w:val="0"/>
    </w:pPr>
    <w:rPr>
      <w:rFonts w:ascii="Helvetica Neue Bold Condensed" w:eastAsiaTheme="majorEastAsia" w:hAnsi="Helvetica Neue Bold Condensed" w:cstheme="majorBidi"/>
      <w:bCs/>
      <w:sz w:val="4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120" w:line="288" w:lineRule="auto"/>
      <w:outlineLvl w:val="1"/>
    </w:pPr>
    <w:rPr>
      <w:rFonts w:ascii="Helvetica Neue" w:eastAsiaTheme="majorEastAsia" w:hAnsi="Helvetica Neue" w:cstheme="majorBidi"/>
      <w:bCs/>
      <w:color w:val="595959" w:themeColor="text1" w:themeTint="A6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"/>
    <w:next w:val="a"/>
    <w:link w:val="a4"/>
    <w:uiPriority w:val="10"/>
    <w:qFormat/>
  </w:style>
  <w:style w:type="paragraph" w:styleId="a5">
    <w:name w:val="annotation text"/>
    <w:basedOn w:val="a"/>
    <w:link w:val="a6"/>
    <w:uiPriority w:val="99"/>
    <w:unhideWhenUsed/>
    <w:pPr>
      <w:spacing w:line="288" w:lineRule="auto"/>
    </w:pPr>
    <w:rPr>
      <w:rFonts w:ascii="Helvetica Neue" w:eastAsiaTheme="minorEastAsia" w:hAnsi="Helvetica Neue" w:cs="Helvetica Neue"/>
      <w:sz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Pr>
      <w:rFonts w:ascii="Lucida Grande" w:hAnsi="Lucida Grande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320"/>
        <w:tab w:val="right" w:pos="8640"/>
      </w:tabs>
      <w:spacing w:line="288" w:lineRule="auto"/>
    </w:pPr>
    <w:rPr>
      <w:rFonts w:ascii="Helvetica Neue" w:eastAsiaTheme="minorEastAsia" w:hAnsi="Helvetica Neue" w:cs="Helvetica Neue"/>
      <w:sz w:val="26"/>
      <w:lang w:eastAsia="en-US"/>
    </w:rPr>
  </w:style>
  <w:style w:type="paragraph" w:styleId="ab">
    <w:name w:val="header"/>
    <w:basedOn w:val="a"/>
    <w:link w:val="ac"/>
    <w:uiPriority w:val="99"/>
    <w:unhideWhenUsed/>
    <w:pPr>
      <w:tabs>
        <w:tab w:val="center" w:pos="4320"/>
        <w:tab w:val="right" w:pos="8640"/>
      </w:tabs>
      <w:spacing w:line="288" w:lineRule="auto"/>
    </w:pPr>
    <w:rPr>
      <w:rFonts w:ascii="Helvetica Neue" w:eastAsiaTheme="minorEastAsia" w:hAnsi="Helvetica Neue" w:cs="Helvetica Neue"/>
      <w:sz w:val="26"/>
      <w:lang w:eastAsia="en-US"/>
    </w:rPr>
  </w:style>
  <w:style w:type="paragraph" w:styleId="ad">
    <w:name w:val="Subtitle"/>
    <w:basedOn w:val="a"/>
    <w:next w:val="a"/>
    <w:link w:val="ae"/>
    <w:uiPriority w:val="11"/>
    <w:qFormat/>
    <w:pPr>
      <w:keepNext/>
      <w:keepLines/>
      <w:spacing w:before="120" w:after="120" w:line="288" w:lineRule="auto"/>
    </w:pPr>
    <w:rPr>
      <w:rFonts w:ascii="Helvetica Neue" w:eastAsiaTheme="minorEastAsia" w:hAnsi="Helvetica Neue" w:cs="Helvetica Neue"/>
      <w:color w:val="595959"/>
      <w:sz w:val="26"/>
      <w:lang w:eastAsia="en-US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f">
    <w:name w:val="annotation subject"/>
    <w:basedOn w:val="a5"/>
    <w:next w:val="a5"/>
    <w:link w:val="af0"/>
    <w:uiPriority w:val="99"/>
    <w:semiHidden/>
    <w:unhideWhenUsed/>
    <w:rPr>
      <w:b/>
      <w:bCs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page number"/>
    <w:basedOn w:val="a0"/>
    <w:uiPriority w:val="99"/>
    <w:semiHidden/>
    <w:unhideWhenUsed/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c">
    <w:name w:val="ヘッダー (文字)"/>
    <w:basedOn w:val="a0"/>
    <w:link w:val="ab"/>
    <w:uiPriority w:val="99"/>
    <w:rPr>
      <w:rFonts w:ascii="Helvetica Neue" w:hAnsi="Helvetica Neue"/>
      <w:sz w:val="26"/>
    </w:rPr>
  </w:style>
  <w:style w:type="character" w:customStyle="1" w:styleId="aa">
    <w:name w:val="フッター (文字)"/>
    <w:basedOn w:val="a0"/>
    <w:link w:val="a9"/>
    <w:uiPriority w:val="99"/>
    <w:rPr>
      <w:rFonts w:ascii="Helvetica Neue" w:hAnsi="Helvetica Neue"/>
      <w:sz w:val="26"/>
    </w:rPr>
  </w:style>
  <w:style w:type="character" w:customStyle="1" w:styleId="a8">
    <w:name w:val="吹き出し (文字)"/>
    <w:basedOn w:val="a0"/>
    <w:link w:val="a7"/>
    <w:uiPriority w:val="99"/>
    <w:semiHidden/>
    <w:rPr>
      <w:rFonts w:ascii="Lucida Grande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="Helvetica Neue Bold Condensed" w:eastAsiaTheme="majorEastAsia" w:hAnsi="Helvetica Neue Bold Condensed" w:cstheme="majorBidi"/>
      <w:bCs/>
      <w:sz w:val="40"/>
      <w:szCs w:val="32"/>
    </w:rPr>
  </w:style>
  <w:style w:type="character" w:customStyle="1" w:styleId="20">
    <w:name w:val="見出し 2 (文字)"/>
    <w:basedOn w:val="a0"/>
    <w:link w:val="2"/>
    <w:uiPriority w:val="9"/>
    <w:qFormat/>
    <w:rPr>
      <w:rFonts w:ascii="Helvetica Neue" w:eastAsiaTheme="majorEastAsia" w:hAnsi="Helvetica Neue" w:cstheme="majorBidi"/>
      <w:bCs/>
      <w:color w:val="595959" w:themeColor="text1" w:themeTint="A6"/>
      <w:sz w:val="26"/>
      <w:szCs w:val="26"/>
    </w:rPr>
  </w:style>
  <w:style w:type="character" w:customStyle="1" w:styleId="ae">
    <w:name w:val="副題 (文字)"/>
    <w:basedOn w:val="a0"/>
    <w:link w:val="ad"/>
    <w:uiPriority w:val="11"/>
    <w:qFormat/>
    <w:rPr>
      <w:rFonts w:ascii="Helvetica Neue" w:eastAsiaTheme="majorEastAsia" w:hAnsi="Helvetica Neue" w:cstheme="majorBidi"/>
      <w:bCs/>
      <w:color w:val="595959" w:themeColor="text1" w:themeTint="A6"/>
      <w:sz w:val="26"/>
      <w:szCs w:val="26"/>
    </w:rPr>
  </w:style>
  <w:style w:type="character" w:customStyle="1" w:styleId="11">
    <w:name w:val="斜体1"/>
    <w:basedOn w:val="a0"/>
    <w:uiPriority w:val="19"/>
    <w:qFormat/>
    <w:rPr>
      <w:i/>
      <w:iCs/>
      <w:color w:val="7F7F7F" w:themeColor="text1" w:themeTint="80"/>
    </w:rPr>
  </w:style>
  <w:style w:type="character" w:customStyle="1" w:styleId="a4">
    <w:name w:val="表題 (文字)"/>
    <w:basedOn w:val="a0"/>
    <w:link w:val="a3"/>
    <w:uiPriority w:val="10"/>
    <w:rPr>
      <w:rFonts w:ascii="Helvetica Neue Bold Condensed" w:eastAsiaTheme="majorEastAsia" w:hAnsi="Helvetica Neue Bold Condensed" w:cstheme="majorBidi"/>
      <w:bCs/>
      <w:sz w:val="40"/>
      <w:szCs w:val="32"/>
    </w:rPr>
  </w:style>
  <w:style w:type="paragraph" w:styleId="af6">
    <w:name w:val="No Spacing"/>
    <w:uiPriority w:val="1"/>
    <w:qFormat/>
    <w:rPr>
      <w:szCs w:val="24"/>
      <w:lang w:eastAsia="en-US"/>
    </w:rPr>
  </w:style>
  <w:style w:type="paragraph" w:styleId="af7">
    <w:name w:val="List Paragraph"/>
    <w:basedOn w:val="a"/>
    <w:uiPriority w:val="34"/>
    <w:qFormat/>
    <w:pPr>
      <w:spacing w:line="288" w:lineRule="auto"/>
      <w:ind w:leftChars="400" w:left="840"/>
    </w:pPr>
    <w:rPr>
      <w:rFonts w:ascii="Helvetica Neue" w:eastAsiaTheme="minorEastAsia" w:hAnsi="Helvetica Neue" w:cs="Helvetica Neue"/>
      <w:sz w:val="26"/>
      <w:lang w:eastAsia="en-US"/>
    </w:rPr>
  </w:style>
  <w:style w:type="character" w:customStyle="1" w:styleId="a6">
    <w:name w:val="コメント文字列 (文字)"/>
    <w:basedOn w:val="a0"/>
    <w:link w:val="a5"/>
    <w:uiPriority w:val="99"/>
    <w:rPr>
      <w:rFonts w:ascii="Helvetica Neue" w:hAnsi="Helvetica Neue"/>
      <w:sz w:val="26"/>
    </w:rPr>
  </w:style>
  <w:style w:type="character" w:customStyle="1" w:styleId="af0">
    <w:name w:val="コメント内容 (文字)"/>
    <w:basedOn w:val="a6"/>
    <w:link w:val="af"/>
    <w:uiPriority w:val="99"/>
    <w:semiHidden/>
    <w:rPr>
      <w:rFonts w:ascii="Helvetica Neue" w:hAnsi="Helvetica Neue"/>
      <w:b/>
      <w:bCs/>
      <w:sz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sz w:val="26"/>
    </w:rPr>
  </w:style>
  <w:style w:type="character" w:styleId="af8">
    <w:name w:val="FollowedHyperlink"/>
    <w:basedOn w:val="a0"/>
    <w:uiPriority w:val="99"/>
    <w:semiHidden/>
    <w:unhideWhenUsed/>
    <w:rsid w:val="005B256B"/>
    <w:rPr>
      <w:color w:val="800080" w:themeColor="followedHyperlink"/>
      <w:u w:val="single"/>
    </w:rPr>
  </w:style>
  <w:style w:type="paragraph" w:customStyle="1" w:styleId="Default">
    <w:name w:val="Default"/>
    <w:rsid w:val="00EE7CE1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sz w:val="24"/>
      <w:szCs w:val="24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1102DC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AC724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8242A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242AC"/>
    <w:rPr>
      <w:rFonts w:ascii="Courier New" w:eastAsia="PMingLiU" w:hAnsi="Courier New" w:cs="Courier New"/>
      <w:sz w:val="20"/>
      <w:szCs w:val="20"/>
    </w:rPr>
  </w:style>
  <w:style w:type="character" w:styleId="afd">
    <w:name w:val="Emphasis"/>
    <w:basedOn w:val="a0"/>
    <w:uiPriority w:val="20"/>
    <w:qFormat/>
    <w:rsid w:val="00AB74D9"/>
    <w:rPr>
      <w:i/>
      <w:iCs/>
    </w:rPr>
  </w:style>
  <w:style w:type="paragraph" w:styleId="afe">
    <w:name w:val="Revision"/>
    <w:hidden/>
    <w:uiPriority w:val="99"/>
    <w:semiHidden/>
    <w:rsid w:val="00B2723B"/>
    <w:pPr>
      <w:spacing w:line="240" w:lineRule="auto"/>
    </w:pPr>
    <w:rPr>
      <w:rFonts w:ascii="PMingLiU" w:eastAsia="PMingLiU" w:hAnsi="PMingLiU" w:cs="PMingLiU"/>
      <w:sz w:val="24"/>
      <w:szCs w:val="24"/>
    </w:rPr>
  </w:style>
  <w:style w:type="character" w:customStyle="1" w:styleId="Bodytext2">
    <w:name w:val="Body text|2_"/>
    <w:basedOn w:val="a0"/>
    <w:link w:val="Bodytext20"/>
    <w:rsid w:val="000C4C34"/>
    <w:rPr>
      <w:rFonts w:ascii="Default Metrics Font" w:eastAsia="Default Metrics Font" w:hAnsi="Default Metrics Font" w:cs="Default Metrics Font"/>
      <w:sz w:val="19"/>
      <w:szCs w:val="19"/>
    </w:rPr>
  </w:style>
  <w:style w:type="paragraph" w:customStyle="1" w:styleId="Bodytext20">
    <w:name w:val="Body text|2"/>
    <w:basedOn w:val="a"/>
    <w:link w:val="Bodytext2"/>
    <w:rsid w:val="000C4C34"/>
    <w:pPr>
      <w:widowControl w:val="0"/>
      <w:spacing w:after="40" w:line="288" w:lineRule="auto"/>
      <w:ind w:firstLine="120"/>
    </w:pPr>
    <w:rPr>
      <w:rFonts w:ascii="Default Metrics Font" w:eastAsia="Default Metrics Font" w:hAnsi="Default Metrics Font" w:cs="Default Metrics Font"/>
      <w:sz w:val="19"/>
      <w:szCs w:val="19"/>
    </w:rPr>
  </w:style>
  <w:style w:type="character" w:customStyle="1" w:styleId="Bodytext1">
    <w:name w:val="Body text|1_"/>
    <w:basedOn w:val="a0"/>
    <w:link w:val="Bodytext10"/>
    <w:rsid w:val="000C4C34"/>
    <w:rPr>
      <w:rFonts w:ascii="Default Metrics Font" w:eastAsia="Default Metrics Font" w:hAnsi="Default Metrics Font" w:cs="Default Metrics Font"/>
      <w:sz w:val="19"/>
      <w:szCs w:val="19"/>
    </w:rPr>
  </w:style>
  <w:style w:type="paragraph" w:customStyle="1" w:styleId="Bodytext10">
    <w:name w:val="Body text|1"/>
    <w:basedOn w:val="a"/>
    <w:link w:val="Bodytext1"/>
    <w:rsid w:val="000C4C34"/>
    <w:pPr>
      <w:widowControl w:val="0"/>
      <w:spacing w:line="259" w:lineRule="auto"/>
    </w:pPr>
    <w:rPr>
      <w:rFonts w:ascii="Default Metrics Font" w:eastAsia="Default Metrics Font" w:hAnsi="Default Metrics Font" w:cs="Default Metrics Font"/>
      <w:sz w:val="19"/>
      <w:szCs w:val="19"/>
    </w:rPr>
  </w:style>
  <w:style w:type="character" w:customStyle="1" w:styleId="Bodytext5">
    <w:name w:val="Body text|5_"/>
    <w:basedOn w:val="a0"/>
    <w:link w:val="Bodytext50"/>
    <w:rsid w:val="0046405A"/>
    <w:rPr>
      <w:rFonts w:ascii="Default Metrics Font" w:eastAsia="Default Metrics Font" w:hAnsi="Default Metrics Font" w:cs="Default Metrics Font"/>
      <w:b/>
      <w:bCs/>
      <w:sz w:val="22"/>
      <w:szCs w:val="22"/>
    </w:rPr>
  </w:style>
  <w:style w:type="paragraph" w:customStyle="1" w:styleId="Bodytext50">
    <w:name w:val="Body text|5"/>
    <w:basedOn w:val="a"/>
    <w:link w:val="Bodytext5"/>
    <w:rsid w:val="0046405A"/>
    <w:pPr>
      <w:widowControl w:val="0"/>
      <w:spacing w:after="60"/>
    </w:pPr>
    <w:rPr>
      <w:rFonts w:ascii="Default Metrics Font" w:eastAsia="Default Metrics Font" w:hAnsi="Default Metrics Font" w:cs="Default Metrics Fon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hoshinoresorts.com/ja/brands/kai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+8uR4CziWaowNyClNRiCDLjanA==">AMUW2mUhStjpAzwP83xjraJc6mCXdA2mlW6N4e4Q4dxZIZQfUIJbEFrv0Rsq3HewFKMhd5Uhy4FOLvqLn4f3bw/QUi3AqfDy1s14NnowCTZ/L84aH6FFt4UtOaWsbqdlcL2/8AAFjmy9</go:docsCustomData>
</go:gDocsCustomXmlDataStorage>
</file>

<file path=customXml/itemProps1.xml><?xml version="1.0" encoding="utf-8"?>
<ds:datastoreItem xmlns:ds="http://schemas.openxmlformats.org/officeDocument/2006/customXml" ds:itemID="{C20EFF55-5FF5-478E-A85A-CA35BD06E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bennett</dc:creator>
  <cp:lastModifiedBy>o365_p01789</cp:lastModifiedBy>
  <cp:revision>3</cp:revision>
  <cp:lastPrinted>2021-08-26T02:30:00Z</cp:lastPrinted>
  <dcterms:created xsi:type="dcterms:W3CDTF">2022-01-11T05:24:00Z</dcterms:created>
  <dcterms:modified xsi:type="dcterms:W3CDTF">2022-01-13T04:57:00Z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