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5D8E" w14:textId="22FC8965" w:rsidR="00E40573" w:rsidRPr="00D451CB" w:rsidRDefault="007C10D7" w:rsidP="009725E1">
      <w:pPr>
        <w:pStyle w:val="aa"/>
        <w:jc w:val="center"/>
        <w:rPr>
          <w:rFonts w:ascii="Malgun Gothic" w:eastAsia="Malgun Gothic" w:hAnsi="Malgun Gothic"/>
          <w:b/>
          <w:bCs/>
          <w:sz w:val="20"/>
          <w:szCs w:val="20"/>
          <w:lang w:eastAsia="ko-KR"/>
        </w:rPr>
      </w:pPr>
      <w:r>
        <w:rPr>
          <w:rFonts w:ascii="Malgun Gothic" w:eastAsia="Malgun Gothic" w:hAnsi="Malgun Gothic" w:hint="eastAsia"/>
          <w:b/>
          <w:bCs/>
          <w:sz w:val="20"/>
          <w:szCs w:val="20"/>
          <w:lang w:eastAsia="ko-KR"/>
        </w:rPr>
        <w:t>호시노 리조트,</w:t>
      </w:r>
      <w:r w:rsidR="00E764AE">
        <w:rPr>
          <w:rFonts w:ascii="Malgun Gothic" w:eastAsia="Malgun Gothic" w:hAnsi="Malgun Gothic"/>
          <w:b/>
          <w:bCs/>
          <w:sz w:val="20"/>
          <w:szCs w:val="20"/>
          <w:lang w:eastAsia="ko-KR"/>
        </w:rPr>
        <w:t xml:space="preserve"> 7</w:t>
      </w:r>
      <w:r w:rsidR="00E764AE">
        <w:rPr>
          <w:rFonts w:ascii="Malgun Gothic" w:eastAsia="Malgun Gothic" w:hAnsi="Malgun Gothic" w:hint="eastAsia"/>
          <w:b/>
          <w:bCs/>
          <w:sz w:val="20"/>
          <w:szCs w:val="20"/>
          <w:lang w:eastAsia="ko-KR"/>
        </w:rPr>
        <w:t xml:space="preserve">월부터 </w:t>
      </w:r>
      <w:r>
        <w:rPr>
          <w:rFonts w:ascii="Malgun Gothic" w:eastAsia="Malgun Gothic" w:hAnsi="Malgun Gothic" w:hint="eastAsia"/>
          <w:b/>
          <w:bCs/>
          <w:sz w:val="20"/>
          <w:szCs w:val="20"/>
          <w:lang w:eastAsia="ko-KR"/>
        </w:rPr>
        <w:t>뉴노멀 뷔페 영업 개시</w:t>
      </w:r>
    </w:p>
    <w:p w14:paraId="7CCE1096" w14:textId="5367474F" w:rsidR="0099649D" w:rsidRDefault="0099649D" w:rsidP="0099649D">
      <w:pPr>
        <w:pStyle w:val="aa"/>
        <w:jc w:val="center"/>
        <w:rPr>
          <w:rFonts w:ascii="Malgun Gothic" w:eastAsia="Malgun Gothic" w:hAnsi="Malgun Gothic" w:cs="Batang"/>
          <w:sz w:val="20"/>
          <w:szCs w:val="20"/>
          <w:lang w:eastAsia="ko-KR"/>
        </w:rPr>
      </w:pPr>
      <w:r>
        <w:rPr>
          <w:rFonts w:ascii="Malgun Gothic" w:hAnsi="Malgun Gothic" w:cs="Batang"/>
          <w:sz w:val="20"/>
          <w:szCs w:val="20"/>
          <w:lang w:eastAsia="ko-KR"/>
        </w:rPr>
        <w:t xml:space="preserve">- </w:t>
      </w:r>
      <w:r w:rsidR="005C6C65">
        <w:rPr>
          <w:rFonts w:ascii="Malgun Gothic" w:eastAsia="Malgun Gothic" w:hAnsi="Malgun Gothic" w:cs="Batang" w:hint="eastAsia"/>
          <w:sz w:val="20"/>
          <w:szCs w:val="20"/>
          <w:lang w:eastAsia="ko-KR"/>
        </w:rPr>
        <w:t>포스트 코로나 시대에 맞춘</w:t>
      </w:r>
      <w:r w:rsidR="00E764AE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진화</w:t>
      </w:r>
      <w:r w:rsidR="00D325FC">
        <w:rPr>
          <w:rFonts w:ascii="Malgun Gothic" w:eastAsia="Malgun Gothic" w:hAnsi="Malgun Gothic" w:cs="Batang" w:hint="eastAsia"/>
          <w:sz w:val="20"/>
          <w:szCs w:val="20"/>
          <w:lang w:eastAsia="ko-KR"/>
        </w:rPr>
        <w:t>형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뷔페</w:t>
      </w:r>
      <w:r w:rsidR="00DA4296">
        <w:rPr>
          <w:rFonts w:ascii="Malgun Gothic" w:eastAsia="Malgun Gothic" w:hAnsi="Malgun Gothic" w:cs="Batang" w:hint="eastAsia"/>
          <w:sz w:val="20"/>
          <w:szCs w:val="20"/>
          <w:lang w:eastAsia="ko-KR"/>
        </w:rPr>
        <w:t>로 운영 재개</w:t>
      </w:r>
    </w:p>
    <w:p w14:paraId="56D07781" w14:textId="77777777" w:rsidR="0099649D" w:rsidRPr="0099649D" w:rsidRDefault="0099649D" w:rsidP="0099649D">
      <w:pPr>
        <w:pStyle w:val="aa"/>
        <w:jc w:val="center"/>
        <w:rPr>
          <w:rFonts w:ascii="Malgun Gothic" w:eastAsia="Malgun Gothic" w:hAnsi="Malgun Gothic" w:cs="Batang"/>
          <w:sz w:val="20"/>
          <w:szCs w:val="20"/>
          <w:lang w:eastAsia="ko-KR"/>
        </w:rPr>
      </w:pPr>
    </w:p>
    <w:p w14:paraId="1E2768E7" w14:textId="4CF042E4" w:rsidR="00D325FC" w:rsidRDefault="0069169D" w:rsidP="00CE16DF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일본의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전통과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문화를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살린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오모테나시를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추구하여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일본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내외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/>
          <w:sz w:val="20"/>
          <w:szCs w:val="20"/>
          <w:lang w:eastAsia="ko-KR"/>
        </w:rPr>
        <w:t>40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개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이상의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시설을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운영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중인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호시노</w:t>
      </w:r>
      <w:r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</w:t>
      </w:r>
      <w:r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리조트</w:t>
      </w:r>
      <w:r w:rsidR="007C10D7"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가</w:t>
      </w:r>
      <w:r w:rsidR="005C6C65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="007C10D7" w:rsidRPr="00027DEF">
        <w:rPr>
          <w:rFonts w:ascii="Malgun Gothic" w:eastAsia="Malgun Gothic" w:hAnsi="Malgun Gothic"/>
          <w:sz w:val="20"/>
          <w:szCs w:val="20"/>
          <w:lang w:eastAsia="ko-KR"/>
        </w:rPr>
        <w:t>7</w:t>
      </w:r>
      <w:r w:rsidR="007C10D7"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월 </w:t>
      </w:r>
      <w:r w:rsidR="007C10D7" w:rsidRPr="00027DEF">
        <w:rPr>
          <w:rFonts w:ascii="Malgun Gothic" w:eastAsia="Malgun Gothic" w:hAnsi="Malgun Gothic"/>
          <w:sz w:val="20"/>
          <w:szCs w:val="20"/>
          <w:lang w:eastAsia="ko-KR"/>
        </w:rPr>
        <w:t>1</w:t>
      </w:r>
      <w:r w:rsidR="007C10D7"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일부터 </w:t>
      </w:r>
      <w:r w:rsidR="007C10D7" w:rsidRPr="00027DEF">
        <w:rPr>
          <w:rFonts w:ascii="Malgun Gothic" w:eastAsia="Malgun Gothic" w:hAnsi="Malgun Gothic"/>
          <w:sz w:val="20"/>
          <w:szCs w:val="20"/>
          <w:lang w:eastAsia="ko-KR"/>
        </w:rPr>
        <w:t>‘</w:t>
      </w:r>
      <w:r w:rsidR="007C10D7"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>뉴노멀</w:t>
      </w:r>
      <w:r w:rsidR="0051099C">
        <w:rPr>
          <w:rFonts w:ascii="Malgun Gothic" w:eastAsia="Malgun Gothic" w:hAnsi="Malgun Gothic" w:hint="eastAsia"/>
          <w:sz w:val="20"/>
          <w:szCs w:val="20"/>
          <w:lang w:eastAsia="ko-KR"/>
        </w:rPr>
        <w:t>(</w:t>
      </w:r>
      <w:r w:rsidR="0051099C">
        <w:rPr>
          <w:rFonts w:ascii="Malgun Gothic" w:hAnsi="Malgun Gothic" w:hint="eastAsia"/>
          <w:sz w:val="20"/>
          <w:szCs w:val="20"/>
          <w:lang w:eastAsia="ko-KR"/>
        </w:rPr>
        <w:t>N</w:t>
      </w:r>
      <w:r w:rsidR="0051099C">
        <w:rPr>
          <w:rFonts w:ascii="Malgun Gothic" w:hAnsi="Malgun Gothic"/>
          <w:sz w:val="20"/>
          <w:szCs w:val="20"/>
          <w:lang w:eastAsia="ko-KR"/>
        </w:rPr>
        <w:t>ew normal</w:t>
      </w:r>
      <w:r w:rsidR="0051099C">
        <w:rPr>
          <w:rFonts w:ascii="Malgun Gothic" w:eastAsia="Malgun Gothic" w:hAnsi="Malgun Gothic"/>
          <w:sz w:val="20"/>
          <w:szCs w:val="20"/>
          <w:lang w:eastAsia="ko-KR"/>
        </w:rPr>
        <w:t>)</w:t>
      </w:r>
      <w:r w:rsidR="007C10D7" w:rsidRPr="00027DEF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뷔페</w:t>
      </w:r>
      <w:r w:rsidR="007C10D7" w:rsidRPr="00027DEF">
        <w:rPr>
          <w:rFonts w:ascii="Malgun Gothic" w:eastAsia="Malgun Gothic" w:hAnsi="Malgun Gothic"/>
          <w:sz w:val="20"/>
          <w:szCs w:val="20"/>
          <w:lang w:eastAsia="ko-KR"/>
        </w:rPr>
        <w:t xml:space="preserve">’ </w:t>
      </w:r>
      <w:r w:rsidR="007C10D7"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>레스토랑 영업을 개시</w:t>
      </w:r>
      <w:r w:rsidR="00E764AE">
        <w:rPr>
          <w:rFonts w:ascii="Malgun Gothic" w:eastAsia="Malgun Gothic" w:hAnsi="Malgun Gothic" w:cs="Batang" w:hint="eastAsia"/>
          <w:sz w:val="20"/>
          <w:szCs w:val="20"/>
          <w:lang w:eastAsia="ko-KR"/>
        </w:rPr>
        <w:t>한다.</w:t>
      </w:r>
      <w:r w:rsidR="00D325FC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</w:p>
    <w:p w14:paraId="5FFC52FD" w14:textId="77777777" w:rsidR="00D325FC" w:rsidRDefault="00D325FC" w:rsidP="00CE16DF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</w:p>
    <w:p w14:paraId="482381B7" w14:textId="35007723" w:rsidR="00027DEF" w:rsidRPr="00A82E92" w:rsidRDefault="005C6C65" w:rsidP="00CE16DF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호시노 리조트는 </w:t>
      </w:r>
      <w:r w:rsidR="00D325FC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지난 </w:t>
      </w:r>
      <w:r w:rsidR="00D325FC" w:rsidRPr="00A82E92">
        <w:rPr>
          <w:rFonts w:ascii="Malgun Gothic" w:eastAsia="Malgun Gothic" w:hAnsi="Malgun Gothic" w:cs="Batang"/>
          <w:sz w:val="20"/>
          <w:szCs w:val="20"/>
          <w:lang w:eastAsia="ko-KR"/>
        </w:rPr>
        <w:t>5</w:t>
      </w:r>
      <w:r w:rsidR="00D325FC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월 </w:t>
      </w:r>
      <w:r w:rsidR="00E764AE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신종 코로나바이러스 감염증 예방을 위해 </w:t>
      </w:r>
      <w:r w:rsidR="00D325FC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뷔페 형식의 레스토랑 운영을 </w:t>
      </w:r>
      <w:r w:rsidR="00E764AE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잠정 </w:t>
      </w:r>
      <w:r w:rsidR="00D325FC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중단하였</w:t>
      </w:r>
      <w:r w:rsidR="00E764AE">
        <w:rPr>
          <w:rFonts w:ascii="Malgun Gothic" w:eastAsia="Malgun Gothic" w:hAnsi="Malgun Gothic" w:cs="Batang" w:hint="eastAsia"/>
          <w:sz w:val="20"/>
          <w:szCs w:val="20"/>
          <w:lang w:eastAsia="ko-KR"/>
        </w:rPr>
        <w:t>으나,</w:t>
      </w:r>
      <w:r w:rsidR="00D325FC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뷔페 이용을 원하는 고객의 목소리를 적극 수용하여</w:t>
      </w:r>
      <w:r w:rsidR="00D325FC" w:rsidRPr="00A82E92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‘3</w:t>
      </w:r>
      <w:r w:rsidR="00D325FC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밀 피하기</w:t>
      </w:r>
      <w:r w:rsidR="00D325FC" w:rsidRPr="00A82E92">
        <w:rPr>
          <w:rFonts w:ascii="Malgun Gothic" w:eastAsia="Malgun Gothic" w:hAnsi="Malgun Gothic" w:cs="Batang"/>
          <w:sz w:val="20"/>
          <w:szCs w:val="20"/>
          <w:lang w:eastAsia="ko-KR"/>
        </w:rPr>
        <w:t>’</w:t>
      </w:r>
      <w:r w:rsidR="00D325FC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와 위생관리 대책을 철저히 준수</w:t>
      </w:r>
      <w:r w:rsidR="00E764AE">
        <w:rPr>
          <w:rFonts w:ascii="Malgun Gothic" w:eastAsia="Malgun Gothic" w:hAnsi="Malgun Gothic" w:cs="Batang" w:hint="eastAsia"/>
          <w:sz w:val="20"/>
          <w:szCs w:val="20"/>
          <w:lang w:eastAsia="ko-KR"/>
        </w:rPr>
        <w:t>하는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="00027DEF" w:rsidRPr="00027DEF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새로운 스타일의 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뷔페</w:t>
      </w:r>
      <w:r w:rsidR="00E764AE">
        <w:rPr>
          <w:rFonts w:ascii="Malgun Gothic" w:eastAsia="Malgun Gothic" w:hAnsi="Malgun Gothic" w:cs="Batang" w:hint="eastAsia"/>
          <w:sz w:val="20"/>
          <w:szCs w:val="20"/>
          <w:lang w:eastAsia="ko-KR"/>
        </w:rPr>
        <w:t>로 운영을 재개한다.</w:t>
      </w:r>
      <w:r w:rsidR="00E764AE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</w:p>
    <w:p w14:paraId="0CCE6BDE" w14:textId="660CEAAE" w:rsidR="00027DEF" w:rsidRPr="005C6C65" w:rsidRDefault="00027DEF" w:rsidP="00CE16DF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</w:p>
    <w:p w14:paraId="4B2C0C73" w14:textId="37982D38" w:rsidR="00D76043" w:rsidRDefault="00027DEF" w:rsidP="00CE16DF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뉴노멀 뷔페는</w:t>
      </w:r>
      <w:r w:rsidR="005C6C65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체크인</w:t>
      </w:r>
      <w:r w:rsidR="00EB168C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시 </w:t>
      </w:r>
      <w:r w:rsidR="0099649D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발열 체크를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통과한 </w:t>
      </w:r>
      <w:r w:rsidR="00BE4768">
        <w:rPr>
          <w:rFonts w:ascii="Malgun Gothic" w:eastAsia="Malgun Gothic" w:hAnsi="Malgun Gothic" w:cs="Batang" w:hint="eastAsia"/>
          <w:sz w:val="20"/>
          <w:szCs w:val="20"/>
          <w:lang w:eastAsia="ko-KR"/>
        </w:rPr>
        <w:t>투숙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객만이 이용 가능</w:t>
      </w:r>
      <w:r w:rsidR="00C662AC">
        <w:rPr>
          <w:rFonts w:ascii="Malgun Gothic" w:eastAsia="Malgun Gothic" w:hAnsi="Malgun Gothic" w:cs="Batang" w:hint="eastAsia"/>
          <w:sz w:val="20"/>
          <w:szCs w:val="20"/>
          <w:lang w:eastAsia="ko-KR"/>
        </w:rPr>
        <w:t>하며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,</w:t>
      </w:r>
      <w:r w:rsidRPr="00A82E92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 w:rsidR="00D76043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요리</w:t>
      </w:r>
      <w:r w:rsidR="00D76043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섹션</w:t>
      </w:r>
      <w:r w:rsidR="00D76043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에</w:t>
      </w:r>
      <w:r w:rsidR="00D76043">
        <w:rPr>
          <w:rFonts w:ascii="Malgun Gothic" w:eastAsia="Malgun Gothic" w:hAnsi="Malgun Gothic" w:cs="Batang" w:hint="eastAsia"/>
          <w:sz w:val="20"/>
          <w:szCs w:val="20"/>
          <w:lang w:eastAsia="ko-KR"/>
        </w:rPr>
        <w:t>는</w:t>
      </w:r>
      <w:r w:rsidR="00D76043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비말</w:t>
      </w:r>
      <w:r w:rsidR="00BA1305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 w:rsidR="00BA1305">
        <w:rPr>
          <w:rFonts w:ascii="Malgun Gothic" w:eastAsia="Malgun Gothic" w:hAnsi="Malgun Gothic" w:cs="Batang" w:hint="eastAsia"/>
          <w:sz w:val="20"/>
          <w:szCs w:val="20"/>
          <w:lang w:eastAsia="ko-KR"/>
        </w:rPr>
        <w:t>확산 방지용</w:t>
      </w:r>
      <w:r w:rsidR="00D76043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아크릴</w:t>
      </w:r>
      <w:r w:rsidR="00BA1305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가림막</w:t>
      </w:r>
      <w:r w:rsidR="00D76043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을 설치하고 </w:t>
      </w:r>
      <w:r w:rsidR="00D76043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모든 뷔페 </w:t>
      </w:r>
      <w:r w:rsidR="00D76043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이용</w:t>
      </w:r>
      <w:r w:rsidR="00D76043">
        <w:rPr>
          <w:rFonts w:ascii="Malgun Gothic" w:eastAsia="Malgun Gothic" w:hAnsi="Malgun Gothic" w:cs="Batang" w:hint="eastAsia"/>
          <w:sz w:val="20"/>
          <w:szCs w:val="20"/>
          <w:lang w:eastAsia="ko-KR"/>
        </w:rPr>
        <w:t>객에</w:t>
      </w:r>
      <w:r w:rsidR="00EB168C">
        <w:rPr>
          <w:rFonts w:ascii="Malgun Gothic" w:eastAsia="Malgun Gothic" w:hAnsi="Malgun Gothic" w:cs="Batang" w:hint="eastAsia"/>
          <w:sz w:val="20"/>
          <w:szCs w:val="20"/>
          <w:lang w:eastAsia="ko-KR"/>
        </w:rPr>
        <w:t>게</w:t>
      </w:r>
      <w:r w:rsidR="00D76043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마스크와 위생장갑을 제공</w:t>
      </w:r>
      <w:r w:rsidR="00D76043">
        <w:rPr>
          <w:rFonts w:ascii="Malgun Gothic" w:eastAsia="Malgun Gothic" w:hAnsi="Malgun Gothic" w:cs="Batang" w:hint="eastAsia"/>
          <w:sz w:val="20"/>
          <w:szCs w:val="20"/>
          <w:lang w:eastAsia="ko-KR"/>
        </w:rPr>
        <w:t>한다</w:t>
      </w:r>
      <w:r w:rsidR="00D76043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.</w:t>
      </w:r>
      <w:r w:rsidR="00D76043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 w:rsidR="00D76043">
        <w:rPr>
          <w:rFonts w:ascii="Malgun Gothic" w:eastAsia="Malgun Gothic" w:hAnsi="Malgun Gothic" w:cs="Batang" w:hint="eastAsia"/>
          <w:sz w:val="20"/>
          <w:szCs w:val="20"/>
          <w:lang w:eastAsia="ko-KR"/>
        </w:rPr>
        <w:t>또한</w:t>
      </w:r>
      <w:r w:rsidR="00D76043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, 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뷔페 테이블 및 의자 등 불특정</w:t>
      </w:r>
      <w:r w:rsidR="00EB168C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다수가 사용하는 </w:t>
      </w:r>
      <w:r w:rsidR="0099649D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가구에</w:t>
      </w:r>
      <w:r w:rsidRPr="00A82E92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항바이러스 코팅제인 메디컬 나노 코트를 </w:t>
      </w:r>
      <w:r w:rsidR="0099649D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도포하여 접촉을 통한 감염을 </w:t>
      </w:r>
      <w:r w:rsidR="00BA1305">
        <w:rPr>
          <w:rFonts w:ascii="Malgun Gothic" w:eastAsia="Malgun Gothic" w:hAnsi="Malgun Gothic" w:cs="Batang" w:hint="eastAsia"/>
          <w:sz w:val="20"/>
          <w:szCs w:val="20"/>
          <w:lang w:eastAsia="ko-KR"/>
        </w:rPr>
        <w:t>차단</w:t>
      </w:r>
      <w:r w:rsidR="00C74F98">
        <w:rPr>
          <w:rFonts w:ascii="Malgun Gothic" w:eastAsia="Malgun Gothic" w:hAnsi="Malgun Gothic" w:cs="Batang" w:hint="eastAsia"/>
          <w:sz w:val="20"/>
          <w:szCs w:val="20"/>
          <w:lang w:eastAsia="ko-KR"/>
        </w:rPr>
        <w:t>한다</w:t>
      </w:r>
      <w:r w:rsidR="0099649D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.</w:t>
      </w:r>
      <w:r w:rsidR="00D76043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="00C662AC">
        <w:rPr>
          <w:rFonts w:ascii="Malgun Gothic" w:eastAsia="Malgun Gothic" w:hAnsi="Malgun Gothic" w:cs="Batang" w:hint="eastAsia"/>
          <w:sz w:val="20"/>
          <w:szCs w:val="20"/>
          <w:lang w:eastAsia="ko-KR"/>
        </w:rPr>
        <w:t>뷔</w:t>
      </w:r>
      <w:r w:rsidR="0099649D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페 내</w:t>
      </w:r>
      <w:r w:rsidR="00C74F98">
        <w:rPr>
          <w:rFonts w:ascii="Malgun Gothic" w:eastAsia="Malgun Gothic" w:hAnsi="Malgun Gothic" w:cs="Batang" w:hint="eastAsia"/>
          <w:sz w:val="20"/>
          <w:szCs w:val="20"/>
          <w:lang w:eastAsia="ko-KR"/>
        </w:rPr>
        <w:t>에는</w:t>
      </w:r>
      <w:r w:rsidR="0099649D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사회적 거리</w:t>
      </w:r>
      <w:r w:rsidR="00EB168C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="0099649D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두기를</w:t>
      </w:r>
      <w:r w:rsidR="0099649D" w:rsidRPr="00A82E92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 w:rsidR="0099649D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실천</w:t>
      </w:r>
      <w:r w:rsidR="00C662AC">
        <w:rPr>
          <w:rFonts w:ascii="Malgun Gothic" w:eastAsia="Malgun Gothic" w:hAnsi="Malgun Gothic" w:cs="Batang" w:hint="eastAsia"/>
          <w:sz w:val="20"/>
          <w:szCs w:val="20"/>
          <w:lang w:eastAsia="ko-KR"/>
        </w:rPr>
        <w:t>을 위해 고객 동선을 조율</w:t>
      </w:r>
      <w:r w:rsidR="00DA4296">
        <w:rPr>
          <w:rFonts w:ascii="Malgun Gothic" w:eastAsia="Malgun Gothic" w:hAnsi="Malgun Gothic" w:cs="Batang" w:hint="eastAsia"/>
          <w:sz w:val="20"/>
          <w:szCs w:val="20"/>
          <w:lang w:eastAsia="ko-KR"/>
        </w:rPr>
        <w:t>하는</w:t>
      </w:r>
      <w:r w:rsidR="00C662AC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="0099649D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직원을 배치하여 밀집</w:t>
      </w:r>
      <w:r w:rsidR="00EB168C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="00D76043">
        <w:rPr>
          <w:rFonts w:ascii="Malgun Gothic" w:eastAsia="Malgun Gothic" w:hAnsi="Malgun Gothic" w:cs="Batang" w:hint="eastAsia"/>
          <w:sz w:val="20"/>
          <w:szCs w:val="20"/>
          <w:lang w:eastAsia="ko-KR"/>
        </w:rPr>
        <w:t>환경을</w:t>
      </w:r>
      <w:r w:rsidR="0099649D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막</w:t>
      </w:r>
      <w:r w:rsidR="00DA4296">
        <w:rPr>
          <w:rFonts w:ascii="Malgun Gothic" w:eastAsia="Malgun Gothic" w:hAnsi="Malgun Gothic" w:cs="Batang" w:hint="eastAsia"/>
          <w:sz w:val="20"/>
          <w:szCs w:val="20"/>
          <w:lang w:eastAsia="ko-KR"/>
        </w:rPr>
        <w:t>고</w:t>
      </w:r>
      <w:r w:rsidR="0099649D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쾌적</w:t>
      </w:r>
      <w:r w:rsidR="00D76043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한 </w:t>
      </w:r>
      <w:r w:rsidR="0099649D"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이</w:t>
      </w:r>
      <w:r w:rsidR="00DA4296">
        <w:rPr>
          <w:rFonts w:ascii="Malgun Gothic" w:eastAsia="Malgun Gothic" w:hAnsi="Malgun Gothic" w:cs="Batang" w:hint="eastAsia"/>
          <w:sz w:val="20"/>
          <w:szCs w:val="20"/>
          <w:lang w:eastAsia="ko-KR"/>
        </w:rPr>
        <w:t>용을 돕는다.</w:t>
      </w:r>
      <w:r w:rsidR="0099649D" w:rsidRPr="00A82E92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</w:p>
    <w:p w14:paraId="6C259A9C" w14:textId="77777777" w:rsidR="00D76043" w:rsidRDefault="00D76043" w:rsidP="00CE16DF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</w:p>
    <w:p w14:paraId="1ED6A526" w14:textId="0A700CAB" w:rsidR="0099649D" w:rsidRPr="00870746" w:rsidRDefault="0099649D" w:rsidP="00CE16DF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그</w:t>
      </w:r>
      <w:r w:rsidR="00EB168C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밖에</w:t>
      </w:r>
      <w:r w:rsidR="00C662AC">
        <w:rPr>
          <w:rFonts w:ascii="Malgun Gothic" w:eastAsia="Malgun Gothic" w:hAnsi="Malgun Gothic" w:cs="Batang" w:hint="eastAsia"/>
          <w:sz w:val="20"/>
          <w:szCs w:val="20"/>
          <w:lang w:eastAsia="ko-KR"/>
        </w:rPr>
        <w:t>도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="00DA4296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호시노 리조트는 </w:t>
      </w:r>
      <w:r w:rsidR="00C662AC">
        <w:rPr>
          <w:rFonts w:ascii="ＭＳ 明朝" w:eastAsia="ＭＳ 明朝" w:hAnsi="ＭＳ 明朝" w:cs="ＭＳ 明朝" w:hint="eastAsia"/>
          <w:sz w:val="20"/>
          <w:szCs w:val="20"/>
          <w:lang w:eastAsia="ko-KR"/>
        </w:rPr>
        <w:t>△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해</w:t>
      </w:r>
      <w:r w:rsidR="00EB168C">
        <w:rPr>
          <w:rFonts w:ascii="Malgun Gothic" w:eastAsia="Malgun Gothic" w:hAnsi="Malgun Gothic" w:cs="Batang" w:hint="eastAsia"/>
          <w:sz w:val="20"/>
          <w:szCs w:val="20"/>
          <w:lang w:eastAsia="ko-KR"/>
        </w:rPr>
        <w:t>썹</w:t>
      </w:r>
      <w:r w:rsidR="00C74F98">
        <w:rPr>
          <w:rFonts w:ascii="Malgun Gothic" w:eastAsia="Malgun Gothic" w:hAnsi="Malgun Gothic" w:cs="Batang" w:hint="eastAsia"/>
          <w:sz w:val="20"/>
          <w:szCs w:val="20"/>
          <w:lang w:eastAsia="ko-KR"/>
        </w:rPr>
        <w:t>(</w:t>
      </w:r>
      <w:r w:rsidR="00C74F98">
        <w:rPr>
          <w:rFonts w:ascii="Malgun Gothic" w:hAnsi="Malgun Gothic" w:cs="Batang" w:hint="eastAsia"/>
          <w:sz w:val="20"/>
          <w:szCs w:val="20"/>
          <w:lang w:eastAsia="ko-KR"/>
        </w:rPr>
        <w:t>H</w:t>
      </w:r>
      <w:r w:rsidR="00C74F98">
        <w:rPr>
          <w:rFonts w:ascii="Malgun Gothic" w:hAnsi="Malgun Gothic" w:cs="Batang"/>
          <w:sz w:val="20"/>
          <w:szCs w:val="20"/>
          <w:lang w:eastAsia="ko-KR"/>
        </w:rPr>
        <w:t>ACCP</w:t>
      </w:r>
      <w:r w:rsidR="00C74F98">
        <w:rPr>
          <w:rFonts w:ascii="Malgun Gothic" w:eastAsia="Malgun Gothic" w:hAnsi="Malgun Gothic" w:cs="Batang"/>
          <w:sz w:val="20"/>
          <w:szCs w:val="20"/>
          <w:lang w:eastAsia="ko-KR"/>
        </w:rPr>
        <w:t>)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위생관리 철저 </w:t>
      </w:r>
      <w:r w:rsidR="00C662AC">
        <w:rPr>
          <w:rFonts w:ascii="ＭＳ 明朝" w:eastAsia="ＭＳ 明朝" w:hAnsi="ＭＳ 明朝" w:cs="ＭＳ 明朝" w:hint="eastAsia"/>
          <w:sz w:val="20"/>
          <w:szCs w:val="20"/>
          <w:lang w:eastAsia="ko-KR"/>
        </w:rPr>
        <w:t>△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전 임직원 마스크 착용 </w:t>
      </w:r>
      <w:r w:rsidR="00C662AC">
        <w:rPr>
          <w:rFonts w:ascii="ＭＳ 明朝" w:eastAsia="ＭＳ 明朝" w:hAnsi="ＭＳ 明朝" w:cs="ＭＳ 明朝" w:hint="eastAsia"/>
          <w:sz w:val="20"/>
          <w:szCs w:val="20"/>
          <w:lang w:eastAsia="ko-KR"/>
        </w:rPr>
        <w:t>△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전 이용객 입점</w:t>
      </w:r>
      <w:r w:rsidR="00EB168C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시 알</w:t>
      </w:r>
      <w:r w:rsidR="00EB168C">
        <w:rPr>
          <w:rFonts w:ascii="Malgun Gothic" w:eastAsia="Malgun Gothic" w:hAnsi="Malgun Gothic" w:cs="Batang" w:hint="eastAsia"/>
          <w:sz w:val="20"/>
          <w:szCs w:val="20"/>
          <w:lang w:eastAsia="ko-KR"/>
        </w:rPr>
        <w:t>코올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소독</w:t>
      </w:r>
      <w:r w:rsidR="00EB168C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시행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="00C662AC">
        <w:rPr>
          <w:rFonts w:ascii="ＭＳ 明朝" w:eastAsia="ＭＳ 明朝" w:hAnsi="ＭＳ 明朝" w:cs="ＭＳ 明朝" w:hint="eastAsia"/>
          <w:sz w:val="20"/>
          <w:szCs w:val="20"/>
          <w:lang w:eastAsia="ko-KR"/>
        </w:rPr>
        <w:t>△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식기류 고온</w:t>
      </w:r>
      <w:r w:rsidRPr="00A82E92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세정 </w:t>
      </w:r>
      <w:r w:rsidR="00C662AC">
        <w:rPr>
          <w:rFonts w:ascii="ＭＳ 明朝" w:eastAsia="ＭＳ 明朝" w:hAnsi="ＭＳ 明朝" w:cs="ＭＳ 明朝" w:hint="eastAsia"/>
          <w:sz w:val="20"/>
          <w:szCs w:val="20"/>
          <w:lang w:eastAsia="ko-KR"/>
        </w:rPr>
        <w:t>△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레스토랑 이용</w:t>
      </w:r>
      <w:r w:rsidR="00EB168C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시간 분산 </w:t>
      </w:r>
      <w:r w:rsidR="00C662AC">
        <w:rPr>
          <w:rFonts w:ascii="ＭＳ 明朝" w:eastAsia="ＭＳ 明朝" w:hAnsi="ＭＳ 明朝" w:cs="ＭＳ 明朝" w:hint="eastAsia"/>
          <w:sz w:val="20"/>
          <w:szCs w:val="20"/>
          <w:lang w:eastAsia="ko-KR"/>
        </w:rPr>
        <w:t>△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테이블 간격 배치 조정 등</w:t>
      </w:r>
      <w:r w:rsidR="00DA4296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="00C74F98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다양한 </w:t>
      </w:r>
      <w:r w:rsidRPr="00A82E92">
        <w:rPr>
          <w:rFonts w:ascii="Malgun Gothic" w:eastAsia="Malgun Gothic" w:hAnsi="Malgun Gothic" w:cs="Batang" w:hint="eastAsia"/>
          <w:sz w:val="20"/>
          <w:szCs w:val="20"/>
          <w:lang w:eastAsia="ko-KR"/>
        </w:rPr>
        <w:t>대책을 실시</w:t>
      </w:r>
      <w:r w:rsidR="00DA4296" w:rsidRPr="00870746">
        <w:rPr>
          <w:rFonts w:ascii="Malgun Gothic" w:eastAsia="Malgun Gothic" w:hAnsi="Malgun Gothic" w:cs="Batang" w:hint="eastAsia"/>
          <w:sz w:val="20"/>
          <w:szCs w:val="20"/>
          <w:lang w:eastAsia="ko-KR"/>
        </w:rPr>
        <w:t>하고 있다.</w:t>
      </w:r>
    </w:p>
    <w:p w14:paraId="18913F2D" w14:textId="77777777" w:rsidR="00D325FC" w:rsidRPr="00870746" w:rsidRDefault="00D325FC" w:rsidP="00CE16DF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</w:p>
    <w:p w14:paraId="6E5D3437" w14:textId="5B449E95" w:rsidR="00027DEF" w:rsidRPr="00A82E92" w:rsidRDefault="00C74F98" w:rsidP="00CE16DF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뉴노멀 </w:t>
      </w:r>
      <w:r w:rsidR="00C662AC" w:rsidRPr="00870746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뷔페를 </w:t>
      </w:r>
      <w:r w:rsidR="00027DEF" w:rsidRPr="00870746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기획한 관계자는 </w:t>
      </w:r>
      <w:r w:rsidR="00027DEF" w:rsidRPr="00870746">
        <w:rPr>
          <w:rFonts w:ascii="Malgun Gothic" w:eastAsia="Malgun Gothic" w:hAnsi="Malgun Gothic"/>
          <w:sz w:val="20"/>
          <w:szCs w:val="20"/>
          <w:lang w:eastAsia="ko-KR"/>
        </w:rPr>
        <w:t>“</w:t>
      </w:r>
      <w:r w:rsidR="008674A4">
        <w:rPr>
          <w:rFonts w:ascii="Malgun Gothic" w:eastAsia="Malgun Gothic" w:hAnsi="Malgun Gothic" w:hint="eastAsia"/>
          <w:sz w:val="20"/>
          <w:szCs w:val="20"/>
          <w:lang w:eastAsia="ko-KR"/>
        </w:rPr>
        <w:t>뉴노멀 시대에도 지역</w:t>
      </w:r>
      <w:r w:rsidR="00E55C3A" w:rsidRPr="00870746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식</w:t>
      </w:r>
      <w:r w:rsidR="00EB168C">
        <w:rPr>
          <w:rFonts w:ascii="Malgun Gothic" w:eastAsia="Malgun Gothic" w:hAnsi="Malgun Gothic" w:hint="eastAsia"/>
          <w:sz w:val="20"/>
          <w:szCs w:val="20"/>
          <w:lang w:eastAsia="ko-KR"/>
        </w:rPr>
        <w:t>자재</w:t>
      </w:r>
      <w:r w:rsidR="00E55C3A" w:rsidRPr="00870746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를 </w:t>
      </w:r>
      <w:r w:rsidR="008674A4">
        <w:rPr>
          <w:rFonts w:ascii="Malgun Gothic" w:eastAsia="Malgun Gothic" w:hAnsi="Malgun Gothic" w:hint="eastAsia"/>
          <w:sz w:val="20"/>
          <w:szCs w:val="20"/>
          <w:lang w:eastAsia="ko-KR"/>
        </w:rPr>
        <w:t>활용</w:t>
      </w:r>
      <w:r w:rsidR="00E55C3A" w:rsidRPr="00870746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한 다양한 </w:t>
      </w:r>
      <w:r w:rsidR="00D76043">
        <w:rPr>
          <w:rFonts w:ascii="Malgun Gothic" w:eastAsia="Malgun Gothic" w:hAnsi="Malgun Gothic" w:hint="eastAsia"/>
          <w:sz w:val="20"/>
          <w:szCs w:val="20"/>
          <w:lang w:eastAsia="ko-KR"/>
        </w:rPr>
        <w:t>요리를</w:t>
      </w:r>
      <w:r w:rsidR="00E55C3A" w:rsidRPr="00870746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 즐길 수 </w:t>
      </w:r>
      <w:r w:rsidR="008674A4">
        <w:rPr>
          <w:rFonts w:ascii="Malgun Gothic" w:eastAsia="Malgun Gothic" w:hAnsi="Malgun Gothic" w:hint="eastAsia"/>
          <w:sz w:val="20"/>
          <w:szCs w:val="20"/>
          <w:lang w:eastAsia="ko-KR"/>
        </w:rPr>
        <w:t>있</w:t>
      </w:r>
      <w:r w:rsidR="00D76043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는 뷔페만의 </w:t>
      </w:r>
      <w:r w:rsidR="00E55C3A" w:rsidRPr="00870746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매력을 </w:t>
      </w:r>
      <w:r w:rsidR="00D76043">
        <w:rPr>
          <w:rFonts w:ascii="Malgun Gothic" w:eastAsia="Malgun Gothic" w:hAnsi="Malgun Gothic" w:hint="eastAsia"/>
          <w:sz w:val="20"/>
          <w:szCs w:val="20"/>
          <w:lang w:eastAsia="ko-KR"/>
        </w:rPr>
        <w:t>고객</w:t>
      </w:r>
      <w:r w:rsidR="008674A4">
        <w:rPr>
          <w:rFonts w:ascii="Malgun Gothic" w:eastAsia="Malgun Gothic" w:hAnsi="Malgun Gothic" w:hint="eastAsia"/>
          <w:sz w:val="20"/>
          <w:szCs w:val="20"/>
          <w:lang w:eastAsia="ko-KR"/>
        </w:rPr>
        <w:t>들</w:t>
      </w:r>
      <w:r w:rsidR="00D76043">
        <w:rPr>
          <w:rFonts w:ascii="Malgun Gothic" w:eastAsia="Malgun Gothic" w:hAnsi="Malgun Gothic" w:hint="eastAsia"/>
          <w:sz w:val="20"/>
          <w:szCs w:val="20"/>
          <w:lang w:eastAsia="ko-KR"/>
        </w:rPr>
        <w:t xml:space="preserve">이 </w:t>
      </w:r>
      <w:r w:rsidR="00E55C3A" w:rsidRPr="00870746">
        <w:rPr>
          <w:rFonts w:ascii="Malgun Gothic" w:eastAsia="Malgun Gothic" w:hAnsi="Malgun Gothic" w:hint="eastAsia"/>
          <w:sz w:val="20"/>
          <w:szCs w:val="20"/>
          <w:lang w:eastAsia="ko-KR"/>
        </w:rPr>
        <w:t>안심하고 누릴 수 있도록 고안</w:t>
      </w:r>
      <w:r w:rsidR="00C662AC" w:rsidRPr="00870746">
        <w:rPr>
          <w:rFonts w:ascii="Malgun Gothic" w:eastAsia="Malgun Gothic" w:hAnsi="Malgun Gothic" w:hint="eastAsia"/>
          <w:sz w:val="20"/>
          <w:szCs w:val="20"/>
          <w:lang w:eastAsia="ko-KR"/>
        </w:rPr>
        <w:t>했</w:t>
      </w:r>
      <w:r w:rsidR="00E55C3A" w:rsidRPr="00870746">
        <w:rPr>
          <w:rFonts w:ascii="Malgun Gothic" w:eastAsia="Malgun Gothic" w:hAnsi="Malgun Gothic" w:hint="eastAsia"/>
          <w:sz w:val="20"/>
          <w:szCs w:val="20"/>
          <w:lang w:eastAsia="ko-KR"/>
        </w:rPr>
        <w:t>다</w:t>
      </w:r>
      <w:r w:rsidR="00027DEF" w:rsidRPr="00870746">
        <w:rPr>
          <w:rFonts w:ascii="Malgun Gothic" w:eastAsia="Malgun Gothic" w:hAnsi="Malgun Gothic"/>
          <w:sz w:val="20"/>
          <w:szCs w:val="20"/>
          <w:lang w:eastAsia="ko-KR"/>
        </w:rPr>
        <w:t>”</w:t>
      </w:r>
      <w:r w:rsidR="00027DEF" w:rsidRPr="00870746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고 </w:t>
      </w:r>
      <w:r w:rsidR="005C6C65" w:rsidRPr="00870746">
        <w:rPr>
          <w:rFonts w:ascii="Malgun Gothic" w:eastAsia="Malgun Gothic" w:hAnsi="Malgun Gothic" w:cs="Batang" w:hint="eastAsia"/>
          <w:sz w:val="20"/>
          <w:szCs w:val="20"/>
          <w:lang w:eastAsia="ko-KR"/>
        </w:rPr>
        <w:t>말했</w:t>
      </w:r>
      <w:r w:rsidR="00DA4296" w:rsidRPr="00870746">
        <w:rPr>
          <w:rFonts w:ascii="Malgun Gothic" w:eastAsia="Malgun Gothic" w:hAnsi="Malgun Gothic" w:cs="Batang" w:hint="eastAsia"/>
          <w:sz w:val="20"/>
          <w:szCs w:val="20"/>
          <w:lang w:eastAsia="ko-KR"/>
        </w:rPr>
        <w:t>다.</w:t>
      </w:r>
    </w:p>
    <w:p w14:paraId="59E7C9F6" w14:textId="77777777" w:rsidR="00027DEF" w:rsidRPr="008674A4" w:rsidRDefault="00027DEF" w:rsidP="00CE16DF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</w:p>
    <w:p w14:paraId="6120C0AF" w14:textId="5BCF47B3" w:rsidR="005C6C65" w:rsidRPr="005C6C65" w:rsidRDefault="005C6C65" w:rsidP="00CE16DF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뉴노멀 뷔페 대상 시설은 호시노 리조트 토마무,</w:t>
      </w:r>
      <w:r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>
        <w:rPr>
          <w:rFonts w:ascii="Malgun Gothic" w:hAnsi="Malgun Gothic" w:cs="Batang" w:hint="eastAsia"/>
          <w:sz w:val="20"/>
          <w:szCs w:val="20"/>
          <w:lang w:eastAsia="ko-KR"/>
        </w:rPr>
        <w:t>O</w:t>
      </w:r>
      <w:r>
        <w:rPr>
          <w:rFonts w:ascii="Malgun Gothic" w:hAnsi="Malgun Gothic" w:cs="Batang"/>
          <w:sz w:val="20"/>
          <w:szCs w:val="20"/>
          <w:lang w:eastAsia="ko-KR"/>
        </w:rPr>
        <w:t>MO7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아사히카와,</w:t>
      </w:r>
      <w:r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아오모리야</w:t>
      </w:r>
      <w:r>
        <w:rPr>
          <w:rFonts w:ascii="Malgun Gothic" w:eastAsia="Malgun Gothic" w:hAnsi="Malgun Gothic" w:cs="Batang"/>
          <w:sz w:val="20"/>
          <w:szCs w:val="20"/>
          <w:lang w:eastAsia="ko-KR"/>
        </w:rPr>
        <w:t xml:space="preserve">, 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오이라세계류 호텔,</w:t>
      </w:r>
      <w:r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리조나레 나스,</w:t>
      </w:r>
      <w:r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리조나레 야쓰가타케,</w:t>
      </w:r>
      <w:r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리조나레 아타미,</w:t>
      </w:r>
      <w:r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리조나레 고하마지마,</w:t>
      </w:r>
      <w:r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이리오모테 호텔 총 </w:t>
      </w:r>
      <w:r>
        <w:rPr>
          <w:rFonts w:ascii="Malgun Gothic" w:eastAsia="Malgun Gothic" w:hAnsi="Malgun Gothic" w:cs="Batang"/>
          <w:sz w:val="20"/>
          <w:szCs w:val="20"/>
          <w:lang w:eastAsia="ko-KR"/>
        </w:rPr>
        <w:t>9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개 시설</w:t>
      </w:r>
      <w:r w:rsidR="00DA4296">
        <w:rPr>
          <w:rFonts w:ascii="Malgun Gothic" w:eastAsia="Malgun Gothic" w:hAnsi="Malgun Gothic" w:cs="Batang" w:hint="eastAsia"/>
          <w:sz w:val="20"/>
          <w:szCs w:val="20"/>
          <w:lang w:eastAsia="ko-KR"/>
        </w:rPr>
        <w:t>이다.</w:t>
      </w:r>
    </w:p>
    <w:p w14:paraId="37606929" w14:textId="08AF2636" w:rsidR="00C369E2" w:rsidRPr="00C369E2" w:rsidRDefault="00C369E2" w:rsidP="00D451CB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</w:p>
    <w:p w14:paraId="425990B3" w14:textId="6D03A8F3" w:rsidR="00C369E2" w:rsidRDefault="00C369E2" w:rsidP="00D451CB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 w:rsidRPr="00C369E2">
        <w:rPr>
          <w:rFonts w:ascii="Malgun Gothic" w:eastAsia="Malgun Gothic" w:hAnsi="Malgun Gothic" w:cs="Batang"/>
          <w:sz w:val="20"/>
          <w:szCs w:val="20"/>
          <w:lang w:eastAsia="ko-KR"/>
        </w:rPr>
        <w:t>[</w:t>
      </w:r>
      <w:r w:rsidR="00ED036D">
        <w:rPr>
          <w:rFonts w:ascii="Malgun Gothic" w:eastAsia="Malgun Gothic" w:hAnsi="Malgun Gothic" w:cs="Batang" w:hint="eastAsia"/>
          <w:sz w:val="20"/>
          <w:szCs w:val="20"/>
          <w:lang w:eastAsia="ko-KR"/>
        </w:rPr>
        <w:t>이미지</w:t>
      </w:r>
      <w:r w:rsidRPr="00C369E2">
        <w:rPr>
          <w:rFonts w:ascii="Malgun Gothic" w:eastAsia="Malgun Gothic" w:hAnsi="Malgun Gothic" w:cs="Batang" w:hint="eastAsia"/>
          <w:sz w:val="20"/>
          <w:szCs w:val="20"/>
          <w:lang w:eastAsia="ko-KR"/>
        </w:rPr>
        <w:t>_</w:t>
      </w:r>
      <w:r w:rsidRPr="00C369E2">
        <w:rPr>
          <w:rFonts w:ascii="Malgun Gothic" w:eastAsia="Malgun Gothic" w:hAnsi="Malgun Gothic" w:cs="Batang"/>
          <w:sz w:val="20"/>
          <w:szCs w:val="20"/>
          <w:lang w:eastAsia="ko-KR"/>
        </w:rPr>
        <w:t>1</w:t>
      </w:r>
      <w:r w:rsidRPr="00C369E2">
        <w:rPr>
          <w:rFonts w:ascii="Malgun Gothic" w:eastAsia="Malgun Gothic" w:hAnsi="Malgun Gothic" w:cs="Batang" w:hint="eastAsia"/>
          <w:sz w:val="20"/>
          <w:szCs w:val="20"/>
          <w:lang w:eastAsia="ko-KR"/>
        </w:rPr>
        <w:t>]</w:t>
      </w:r>
      <w:r w:rsidR="00DA4296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 w:rsidR="00DA4296">
        <w:rPr>
          <w:rFonts w:ascii="Malgun Gothic" w:eastAsia="Malgun Gothic" w:hAnsi="Malgun Gothic" w:cs="Batang" w:hint="eastAsia"/>
          <w:sz w:val="20"/>
          <w:szCs w:val="20"/>
          <w:lang w:eastAsia="ko-KR"/>
        </w:rPr>
        <w:t>호시노 리조트 리조나레 아타미</w:t>
      </w:r>
      <w:r w:rsidR="00DA4296">
        <w:rPr>
          <w:rFonts w:ascii="Malgun Gothic" w:eastAsia="Malgun Gothic" w:hAnsi="Malgun Gothic" w:cs="Batang"/>
          <w:sz w:val="20"/>
          <w:szCs w:val="20"/>
          <w:lang w:eastAsia="ko-KR"/>
        </w:rPr>
        <w:t>(</w:t>
      </w:r>
      <w:r w:rsidR="00DA4296">
        <w:rPr>
          <w:rFonts w:ascii="Malgun Gothic" w:hAnsi="Malgun Gothic" w:cs="Batang" w:hint="eastAsia"/>
          <w:sz w:val="20"/>
          <w:szCs w:val="20"/>
          <w:lang w:eastAsia="ko-KR"/>
        </w:rPr>
        <w:t>R</w:t>
      </w:r>
      <w:r w:rsidR="00DA4296">
        <w:rPr>
          <w:rFonts w:ascii="Malgun Gothic" w:hAnsi="Malgun Gothic" w:cs="Batang"/>
          <w:sz w:val="20"/>
          <w:szCs w:val="20"/>
          <w:lang w:eastAsia="ko-KR"/>
        </w:rPr>
        <w:t xml:space="preserve">ISONARE </w:t>
      </w:r>
      <w:r w:rsidR="00DA4296">
        <w:rPr>
          <w:rFonts w:ascii="Malgun Gothic" w:hAnsi="Malgun Gothic" w:cs="Batang" w:hint="eastAsia"/>
          <w:sz w:val="20"/>
          <w:szCs w:val="20"/>
          <w:lang w:eastAsia="ko-KR"/>
        </w:rPr>
        <w:t>A</w:t>
      </w:r>
      <w:r w:rsidR="00DA4296">
        <w:rPr>
          <w:rFonts w:ascii="Malgun Gothic" w:hAnsi="Malgun Gothic" w:cs="Batang"/>
          <w:sz w:val="20"/>
          <w:szCs w:val="20"/>
          <w:lang w:eastAsia="ko-KR"/>
        </w:rPr>
        <w:t>tami</w:t>
      </w:r>
      <w:r w:rsidR="00DA4296">
        <w:rPr>
          <w:rFonts w:ascii="Malgun Gothic" w:eastAsia="Malgun Gothic" w:hAnsi="Malgun Gothic" w:cs="Batang"/>
          <w:sz w:val="20"/>
          <w:szCs w:val="20"/>
          <w:lang w:eastAsia="ko-KR"/>
        </w:rPr>
        <w:t>)</w:t>
      </w:r>
      <w:r w:rsidRPr="00C369E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  <w:r w:rsidR="00DA4296">
        <w:rPr>
          <w:rFonts w:ascii="Malgun Gothic" w:eastAsia="Malgun Gothic" w:hAnsi="Malgun Gothic" w:cs="Batang" w:hint="eastAsia"/>
          <w:sz w:val="20"/>
          <w:szCs w:val="20"/>
          <w:lang w:eastAsia="ko-KR"/>
        </w:rPr>
        <w:t>뷔페</w:t>
      </w:r>
    </w:p>
    <w:p w14:paraId="274C8E92" w14:textId="569F920E" w:rsidR="00C369E2" w:rsidRPr="00DA4296" w:rsidRDefault="00DA4296" w:rsidP="00D451CB">
      <w:pPr>
        <w:pStyle w:val="aa"/>
        <w:rPr>
          <w:rFonts w:ascii="Malgun Gothic" w:hAnsi="Malgun Gothic" w:cs="Batang"/>
          <w:sz w:val="20"/>
          <w:szCs w:val="20"/>
          <w:lang w:eastAsia="ko-KR"/>
        </w:rPr>
      </w:pPr>
      <w:r>
        <w:rPr>
          <w:rFonts w:ascii="Malgun Gothic" w:hAnsi="Malgun Gothic" w:cs="Batang" w:hint="eastAsia"/>
          <w:noProof/>
          <w:sz w:val="20"/>
          <w:szCs w:val="20"/>
        </w:rPr>
        <w:lastRenderedPageBreak/>
        <w:drawing>
          <wp:inline distT="0" distB="0" distL="0" distR="0" wp14:anchorId="42B2FCDA" wp14:editId="2D8B2C21">
            <wp:extent cx="2498466" cy="1665838"/>
            <wp:effectExtent l="0" t="0" r="0" b="0"/>
            <wp:docPr id="1" name="図 1" descr="テーブル, 屋内, カウンター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hino Resorts New Normal Buffet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236" cy="175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AC509" w14:textId="1D4EA08E" w:rsidR="00C369E2" w:rsidRDefault="00C369E2" w:rsidP="00C369E2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 w:rsidRPr="00C369E2">
        <w:rPr>
          <w:rFonts w:ascii="Malgun Gothic" w:eastAsia="Malgun Gothic" w:hAnsi="Malgun Gothic" w:cs="Batang"/>
          <w:sz w:val="20"/>
          <w:szCs w:val="20"/>
          <w:lang w:eastAsia="ko-KR"/>
        </w:rPr>
        <w:t>[</w:t>
      </w:r>
      <w:r w:rsidR="00ED036D">
        <w:rPr>
          <w:rFonts w:ascii="Malgun Gothic" w:eastAsia="Malgun Gothic" w:hAnsi="Malgun Gothic" w:cs="Batang" w:hint="eastAsia"/>
          <w:sz w:val="20"/>
          <w:szCs w:val="20"/>
          <w:lang w:eastAsia="ko-KR"/>
        </w:rPr>
        <w:t>이미지</w:t>
      </w:r>
      <w:r w:rsidRPr="00C369E2">
        <w:rPr>
          <w:rFonts w:ascii="Malgun Gothic" w:eastAsia="Malgun Gothic" w:hAnsi="Malgun Gothic" w:cs="Batang" w:hint="eastAsia"/>
          <w:sz w:val="20"/>
          <w:szCs w:val="20"/>
          <w:lang w:eastAsia="ko-KR"/>
        </w:rPr>
        <w:t>_</w:t>
      </w:r>
      <w:r w:rsidRPr="00C369E2">
        <w:rPr>
          <w:rFonts w:ascii="Malgun Gothic" w:eastAsia="Malgun Gothic" w:hAnsi="Malgun Gothic" w:cs="Batang"/>
          <w:sz w:val="20"/>
          <w:szCs w:val="20"/>
          <w:lang w:eastAsia="ko-KR"/>
        </w:rPr>
        <w:t>2</w:t>
      </w:r>
      <w:r w:rsidRPr="00C369E2">
        <w:rPr>
          <w:rFonts w:ascii="Malgun Gothic" w:eastAsia="Malgun Gothic" w:hAnsi="Malgun Gothic" w:cs="Batang" w:hint="eastAsia"/>
          <w:sz w:val="20"/>
          <w:szCs w:val="20"/>
          <w:lang w:eastAsia="ko-KR"/>
        </w:rPr>
        <w:t>]</w:t>
      </w:r>
      <w:r w:rsidRPr="00C369E2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 w:rsidR="00E94EC6">
        <w:rPr>
          <w:rFonts w:ascii="Malgun Gothic" w:eastAsia="Malgun Gothic" w:hAnsi="Malgun Gothic" w:cs="Batang" w:hint="eastAsia"/>
          <w:sz w:val="20"/>
          <w:szCs w:val="20"/>
          <w:lang w:eastAsia="ko-KR"/>
        </w:rPr>
        <w:t>투숙</w:t>
      </w:r>
      <w:r w:rsidR="00EC7AA4">
        <w:rPr>
          <w:rFonts w:ascii="Malgun Gothic" w:eastAsia="Malgun Gothic" w:hAnsi="Malgun Gothic" w:cs="Batang" w:hint="eastAsia"/>
          <w:sz w:val="20"/>
          <w:szCs w:val="20"/>
          <w:lang w:eastAsia="ko-KR"/>
        </w:rPr>
        <w:t>객의</w:t>
      </w:r>
      <w:r w:rsidR="00DA4296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발열 체크</w:t>
      </w:r>
      <w:r w:rsidRPr="00C369E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</w:p>
    <w:p w14:paraId="2A457C3E" w14:textId="0085375B" w:rsidR="00EC7AA4" w:rsidRDefault="00EC7AA4" w:rsidP="00C369E2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>
        <w:rPr>
          <w:rFonts w:ascii="Malgun Gothic" w:eastAsia="Malgun Gothic" w:hAnsi="Malgun Gothic" w:cs="Batang"/>
          <w:noProof/>
          <w:sz w:val="20"/>
          <w:szCs w:val="20"/>
          <w:lang w:eastAsia="ko-KR"/>
        </w:rPr>
        <w:drawing>
          <wp:inline distT="0" distB="0" distL="0" distR="0" wp14:anchorId="11A95090" wp14:editId="000BAF27">
            <wp:extent cx="2471420" cy="1648056"/>
            <wp:effectExtent l="0" t="0" r="5080" b="9525"/>
            <wp:docPr id="2" name="図 2" descr="女性, コンピュータ, 帽子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hino Resorts Temperature Chec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95" cy="166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C49B" w14:textId="706E4F26" w:rsidR="00DA4296" w:rsidRDefault="00DA4296" w:rsidP="00DA4296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 w:rsidRPr="00C369E2">
        <w:rPr>
          <w:rFonts w:ascii="Malgun Gothic" w:eastAsia="Malgun Gothic" w:hAnsi="Malgun Gothic" w:cs="Batang"/>
          <w:sz w:val="20"/>
          <w:szCs w:val="20"/>
          <w:lang w:eastAsia="ko-KR"/>
        </w:rPr>
        <w:t>[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이미지</w:t>
      </w:r>
      <w:r w:rsidRPr="00C369E2">
        <w:rPr>
          <w:rFonts w:ascii="Malgun Gothic" w:eastAsia="Malgun Gothic" w:hAnsi="Malgun Gothic" w:cs="Batang" w:hint="eastAsia"/>
          <w:sz w:val="20"/>
          <w:szCs w:val="20"/>
          <w:lang w:eastAsia="ko-KR"/>
        </w:rPr>
        <w:t>_</w:t>
      </w:r>
      <w:r>
        <w:rPr>
          <w:rFonts w:ascii="Malgun Gothic" w:eastAsia="Malgun Gothic" w:hAnsi="Malgun Gothic" w:cs="Batang"/>
          <w:sz w:val="20"/>
          <w:szCs w:val="20"/>
          <w:lang w:eastAsia="ko-KR"/>
        </w:rPr>
        <w:t>3</w:t>
      </w:r>
      <w:r w:rsidRPr="00C369E2">
        <w:rPr>
          <w:rFonts w:ascii="Malgun Gothic" w:eastAsia="Malgun Gothic" w:hAnsi="Malgun Gothic" w:cs="Batang" w:hint="eastAsia"/>
          <w:sz w:val="20"/>
          <w:szCs w:val="20"/>
          <w:lang w:eastAsia="ko-KR"/>
        </w:rPr>
        <w:t>]</w:t>
      </w:r>
      <w:r w:rsidRPr="00C369E2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마스크와 위생장갑을 착용한 뷔페 이용객</w:t>
      </w:r>
      <w:r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이미지</w:t>
      </w:r>
      <w:r w:rsidRPr="00C369E2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</w:t>
      </w:r>
    </w:p>
    <w:p w14:paraId="52DF4815" w14:textId="75228B84" w:rsidR="00EC7AA4" w:rsidRDefault="00EC7AA4" w:rsidP="00DA4296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>
        <w:rPr>
          <w:rFonts w:ascii="Malgun Gothic" w:eastAsia="Malgun Gothic" w:hAnsi="Malgun Gothic" w:cs="Batang"/>
          <w:noProof/>
          <w:sz w:val="20"/>
          <w:szCs w:val="20"/>
          <w:lang w:eastAsia="ko-KR"/>
        </w:rPr>
        <w:drawing>
          <wp:inline distT="0" distB="0" distL="0" distR="0" wp14:anchorId="494F4043" wp14:editId="52FD1FB9">
            <wp:extent cx="2471742" cy="1647731"/>
            <wp:effectExtent l="0" t="0" r="5080" b="0"/>
            <wp:docPr id="3" name="図 3" descr="テーブル, 人, 食品, 屋内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shino Resorts Preparation of masks and Gl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497" cy="16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09E6B" w14:textId="78E2A995" w:rsidR="00EC7AA4" w:rsidRDefault="00DA4296" w:rsidP="00D451CB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 w:rsidRPr="00C369E2">
        <w:rPr>
          <w:rFonts w:ascii="Malgun Gothic" w:eastAsia="Malgun Gothic" w:hAnsi="Malgun Gothic" w:cs="Batang"/>
          <w:sz w:val="20"/>
          <w:szCs w:val="20"/>
          <w:lang w:eastAsia="ko-KR"/>
        </w:rPr>
        <w:t>[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이미지</w:t>
      </w:r>
      <w:r w:rsidRPr="00C369E2">
        <w:rPr>
          <w:rFonts w:ascii="Malgun Gothic" w:eastAsia="Malgun Gothic" w:hAnsi="Malgun Gothic" w:cs="Batang" w:hint="eastAsia"/>
          <w:sz w:val="20"/>
          <w:szCs w:val="20"/>
          <w:lang w:eastAsia="ko-KR"/>
        </w:rPr>
        <w:t>_</w:t>
      </w:r>
      <w:r>
        <w:rPr>
          <w:rFonts w:ascii="Malgun Gothic" w:eastAsia="Malgun Gothic" w:hAnsi="Malgun Gothic" w:cs="Batang"/>
          <w:sz w:val="20"/>
          <w:szCs w:val="20"/>
          <w:lang w:eastAsia="ko-KR"/>
        </w:rPr>
        <w:t>4</w:t>
      </w:r>
      <w:r w:rsidRPr="00C369E2">
        <w:rPr>
          <w:rFonts w:ascii="Malgun Gothic" w:eastAsia="Malgun Gothic" w:hAnsi="Malgun Gothic" w:cs="Batang" w:hint="eastAsia"/>
          <w:sz w:val="20"/>
          <w:szCs w:val="20"/>
          <w:lang w:eastAsia="ko-KR"/>
        </w:rPr>
        <w:t>]</w:t>
      </w:r>
      <w:r w:rsidR="00EC7AA4">
        <w:rPr>
          <w:rFonts w:ascii="Malgun Gothic" w:eastAsia="Malgun Gothic" w:hAnsi="Malgun Gothic" w:cs="Batang" w:hint="eastAsia"/>
          <w:sz w:val="20"/>
          <w:szCs w:val="20"/>
          <w:lang w:eastAsia="ko-KR"/>
        </w:rPr>
        <w:t xml:space="preserve"> 뷔페 </w:t>
      </w:r>
      <w:r>
        <w:rPr>
          <w:rFonts w:ascii="Malgun Gothic" w:eastAsia="Malgun Gothic" w:hAnsi="Malgun Gothic" w:cs="Batang" w:hint="eastAsia"/>
          <w:sz w:val="20"/>
          <w:szCs w:val="20"/>
          <w:lang w:eastAsia="ko-KR"/>
        </w:rPr>
        <w:t>이용객 동선을 조</w:t>
      </w:r>
      <w:r w:rsidR="00EC7AA4">
        <w:rPr>
          <w:rFonts w:ascii="Malgun Gothic" w:eastAsia="Malgun Gothic" w:hAnsi="Malgun Gothic" w:cs="Batang" w:hint="eastAsia"/>
          <w:sz w:val="20"/>
          <w:szCs w:val="20"/>
          <w:lang w:eastAsia="ko-KR"/>
        </w:rPr>
        <w:t>율하는</w:t>
      </w:r>
      <w:r w:rsidR="00EC7AA4">
        <w:rPr>
          <w:rFonts w:ascii="Malgun Gothic" w:eastAsia="Malgun Gothic" w:hAnsi="Malgun Gothic" w:cs="Batang"/>
          <w:sz w:val="20"/>
          <w:szCs w:val="20"/>
          <w:lang w:eastAsia="ko-KR"/>
        </w:rPr>
        <w:t xml:space="preserve"> </w:t>
      </w:r>
      <w:r w:rsidR="00EC7AA4">
        <w:rPr>
          <w:rFonts w:ascii="Malgun Gothic" w:eastAsia="Malgun Gothic" w:hAnsi="Malgun Gothic" w:cs="Batang" w:hint="eastAsia"/>
          <w:sz w:val="20"/>
          <w:szCs w:val="20"/>
          <w:lang w:eastAsia="ko-KR"/>
        </w:rPr>
        <w:t>직원</w:t>
      </w:r>
    </w:p>
    <w:p w14:paraId="0A7CEC64" w14:textId="185228DC" w:rsidR="00EC7AA4" w:rsidRPr="00EC7AA4" w:rsidRDefault="00EC7AA4" w:rsidP="00D451CB">
      <w:pPr>
        <w:pStyle w:val="aa"/>
        <w:rPr>
          <w:rFonts w:ascii="Malgun Gothic" w:eastAsia="Malgun Gothic" w:hAnsi="Malgun Gothic" w:cs="Batang"/>
          <w:sz w:val="20"/>
          <w:szCs w:val="20"/>
          <w:lang w:eastAsia="ko-KR"/>
        </w:rPr>
      </w:pPr>
      <w:r>
        <w:rPr>
          <w:rFonts w:ascii="Malgun Gothic" w:eastAsia="Malgun Gothic" w:hAnsi="Malgun Gothic" w:cs="Batang" w:hint="eastAsia"/>
          <w:noProof/>
          <w:sz w:val="20"/>
          <w:szCs w:val="20"/>
          <w:lang w:eastAsia="ko-KR"/>
        </w:rPr>
        <w:drawing>
          <wp:inline distT="0" distB="0" distL="0" distR="0" wp14:anchorId="22F63533" wp14:editId="2DDA931C">
            <wp:extent cx="2489703" cy="1659411"/>
            <wp:effectExtent l="0" t="0" r="6350" b="0"/>
            <wp:docPr id="5" name="図 5" descr="屋内, 人, テーブル, 女性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shino Resorts Avoiding Contamin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374" cy="166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AA4" w:rsidRPr="00EC7AA4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73630" w14:textId="77777777" w:rsidR="00844A96" w:rsidRDefault="00844A96" w:rsidP="00171508">
      <w:r>
        <w:separator/>
      </w:r>
    </w:p>
  </w:endnote>
  <w:endnote w:type="continuationSeparator" w:id="0">
    <w:p w14:paraId="03739B5C" w14:textId="77777777" w:rsidR="00844A96" w:rsidRDefault="00844A96" w:rsidP="0017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7A4B" w14:textId="4F5BFE49" w:rsidR="001347CA" w:rsidRPr="001347CA" w:rsidRDefault="001347CA">
    <w:pPr>
      <w:pStyle w:val="a5"/>
      <w:rPr>
        <w:rFonts w:ascii="Malgun Gothic" w:eastAsia="Malgun Gothic" w:hAnsi="Malgun Gothic"/>
        <w:sz w:val="16"/>
        <w:szCs w:val="16"/>
        <w:lang w:eastAsia="ko-KR"/>
      </w:rPr>
    </w:pPr>
    <w:r w:rsidRPr="001347CA">
      <w:rPr>
        <w:rFonts w:ascii="Malgun Gothic" w:eastAsia="Malgun Gothic" w:hAnsi="Malgun Gothic" w:hint="eastAsia"/>
        <w:sz w:val="16"/>
        <w:szCs w:val="16"/>
        <w:lang w:eastAsia="ko-KR"/>
      </w:rPr>
      <w:t>[</w:t>
    </w:r>
    <w:r w:rsidRPr="001347CA">
      <w:rPr>
        <w:rFonts w:ascii="Malgun Gothic" w:eastAsia="Malgun Gothic" w:hAnsi="Malgun Gothic" w:cs="Batang" w:hint="eastAsia"/>
        <w:sz w:val="16"/>
        <w:szCs w:val="16"/>
        <w:lang w:eastAsia="ko-KR"/>
      </w:rPr>
      <w:t>언론문의처</w:t>
    </w:r>
    <w:r w:rsidRPr="001347CA">
      <w:rPr>
        <w:rFonts w:ascii="Malgun Gothic" w:eastAsia="Malgun Gothic" w:hAnsi="Malgun Gothic"/>
        <w:sz w:val="16"/>
        <w:szCs w:val="16"/>
        <w:lang w:eastAsia="ko-KR"/>
      </w:rPr>
      <w:t>]</w:t>
    </w:r>
  </w:p>
  <w:p w14:paraId="286F164D" w14:textId="6B2997DE" w:rsidR="001347CA" w:rsidRPr="001347CA" w:rsidRDefault="001347CA">
    <w:pPr>
      <w:pStyle w:val="a5"/>
      <w:rPr>
        <w:rFonts w:ascii="Malgun Gothic" w:hAnsi="Malgun Gothic" w:cs="Batang"/>
        <w:sz w:val="16"/>
        <w:szCs w:val="16"/>
        <w:lang w:eastAsia="ko-KR"/>
      </w:rPr>
    </w:pPr>
    <w:r w:rsidRPr="001347CA">
      <w:rPr>
        <w:rFonts w:ascii="Malgun Gothic" w:eastAsia="Malgun Gothic" w:hAnsi="Malgun Gothic" w:cs="Batang" w:hint="eastAsia"/>
        <w:sz w:val="16"/>
        <w:szCs w:val="16"/>
        <w:lang w:eastAsia="ko-KR"/>
      </w:rPr>
      <w:t xml:space="preserve">호시노 리조트 해외홍보팀 </w:t>
    </w:r>
    <w:r w:rsidR="00844A96">
      <w:fldChar w:fldCharType="begin"/>
    </w:r>
    <w:r w:rsidR="00844A96">
      <w:rPr>
        <w:lang w:eastAsia="ko-KR"/>
      </w:rPr>
      <w:instrText xml:space="preserve"> HYPERLINK "mailto:global@hoshinoresort.com" </w:instrText>
    </w:r>
    <w:r w:rsidR="00844A96">
      <w:fldChar w:fldCharType="separate"/>
    </w:r>
    <w:r w:rsidRPr="00B023DE">
      <w:rPr>
        <w:rStyle w:val="ab"/>
        <w:rFonts w:ascii="Malgun Gothic" w:eastAsia="Malgun Gothic" w:hAnsi="Malgun Gothic" w:cs="Batang" w:hint="eastAsia"/>
        <w:sz w:val="16"/>
        <w:szCs w:val="16"/>
        <w:lang w:eastAsia="ko-KR"/>
      </w:rPr>
      <w:t>g</w:t>
    </w:r>
    <w:r w:rsidRPr="00B023DE">
      <w:rPr>
        <w:rStyle w:val="ab"/>
        <w:rFonts w:ascii="Malgun Gothic" w:eastAsia="Malgun Gothic" w:hAnsi="Malgun Gothic" w:cs="Batang"/>
        <w:sz w:val="16"/>
        <w:szCs w:val="16"/>
        <w:lang w:eastAsia="ko-KR"/>
      </w:rPr>
      <w:t>lobal@hoshinoresort.com</w:t>
    </w:r>
    <w:r w:rsidR="00844A96">
      <w:rPr>
        <w:rStyle w:val="ab"/>
        <w:rFonts w:ascii="Malgun Gothic" w:eastAsia="Malgun Gothic" w:hAnsi="Malgun Gothic" w:cs="Batang"/>
        <w:sz w:val="16"/>
        <w:szCs w:val="16"/>
        <w:lang w:eastAsia="ko-KR"/>
      </w:rPr>
      <w:fldChar w:fldCharType="end"/>
    </w:r>
    <w:r>
      <w:rPr>
        <w:rFonts w:ascii="Malgun Gothic" w:hAnsi="Malgun Gothic" w:cs="Batang" w:hint="eastAsia"/>
        <w:sz w:val="16"/>
        <w:szCs w:val="16"/>
        <w:lang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8367D" w14:textId="77777777" w:rsidR="00844A96" w:rsidRDefault="00844A96" w:rsidP="00171508">
      <w:r>
        <w:separator/>
      </w:r>
    </w:p>
  </w:footnote>
  <w:footnote w:type="continuationSeparator" w:id="0">
    <w:p w14:paraId="27408954" w14:textId="77777777" w:rsidR="00844A96" w:rsidRDefault="00844A96" w:rsidP="0017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49D3" w14:textId="23B241CF" w:rsidR="001347CA" w:rsidRDefault="001347CA" w:rsidP="001347CA">
    <w:pPr>
      <w:pStyle w:val="a3"/>
      <w:jc w:val="right"/>
    </w:pPr>
    <w:r>
      <w:rPr>
        <w:noProof/>
      </w:rPr>
      <w:drawing>
        <wp:inline distT="0" distB="0" distL="0" distR="0" wp14:anchorId="08937899" wp14:editId="1C862EC2">
          <wp:extent cx="632460" cy="632460"/>
          <wp:effectExtent l="0" t="0" r="0" b="0"/>
          <wp:docPr id="6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hinoresort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956" cy="631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616E"/>
    <w:multiLevelType w:val="hybridMultilevel"/>
    <w:tmpl w:val="64F46374"/>
    <w:lvl w:ilvl="0" w:tplc="2A7AE410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Batang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28F36CC"/>
    <w:multiLevelType w:val="hybridMultilevel"/>
    <w:tmpl w:val="C81EA7D8"/>
    <w:lvl w:ilvl="0" w:tplc="4D841FA8"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A11ADA"/>
    <w:multiLevelType w:val="hybridMultilevel"/>
    <w:tmpl w:val="35B61466"/>
    <w:lvl w:ilvl="0" w:tplc="0442C4FA"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D70DDA"/>
    <w:multiLevelType w:val="hybridMultilevel"/>
    <w:tmpl w:val="5410436A"/>
    <w:lvl w:ilvl="0" w:tplc="ECDA0AB6"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4842"/>
    <w:multiLevelType w:val="hybridMultilevel"/>
    <w:tmpl w:val="C3980F8C"/>
    <w:lvl w:ilvl="0" w:tplc="C87278CC"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6407E0"/>
    <w:multiLevelType w:val="hybridMultilevel"/>
    <w:tmpl w:val="4A0AE9F8"/>
    <w:lvl w:ilvl="0" w:tplc="0C4ABA72"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42632D"/>
    <w:multiLevelType w:val="hybridMultilevel"/>
    <w:tmpl w:val="C59EECE0"/>
    <w:lvl w:ilvl="0" w:tplc="2A7AE410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Batang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3A04F5F"/>
    <w:multiLevelType w:val="hybridMultilevel"/>
    <w:tmpl w:val="DA8A5AA0"/>
    <w:lvl w:ilvl="0" w:tplc="649884AA"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2923AD"/>
    <w:multiLevelType w:val="hybridMultilevel"/>
    <w:tmpl w:val="68609620"/>
    <w:lvl w:ilvl="0" w:tplc="2BF474D4"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="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5A55AA"/>
    <w:multiLevelType w:val="hybridMultilevel"/>
    <w:tmpl w:val="B9462D9A"/>
    <w:lvl w:ilvl="0" w:tplc="F7668AAE">
      <w:numFmt w:val="bullet"/>
      <w:lvlText w:val="-"/>
      <w:lvlJc w:val="left"/>
      <w:pPr>
        <w:ind w:left="1080" w:hanging="360"/>
      </w:pPr>
      <w:rPr>
        <w:rFonts w:ascii="Malgun Gothic" w:eastAsia="Malgun Gothic" w:hAnsi="Malgun Gothic" w:cs="Batang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08"/>
    <w:rsid w:val="00027DEF"/>
    <w:rsid w:val="00046CD4"/>
    <w:rsid w:val="000F51A5"/>
    <w:rsid w:val="00105792"/>
    <w:rsid w:val="001347CA"/>
    <w:rsid w:val="00171508"/>
    <w:rsid w:val="001A3A7D"/>
    <w:rsid w:val="00251597"/>
    <w:rsid w:val="00280771"/>
    <w:rsid w:val="003257C8"/>
    <w:rsid w:val="00442713"/>
    <w:rsid w:val="0051099C"/>
    <w:rsid w:val="005420C9"/>
    <w:rsid w:val="00580836"/>
    <w:rsid w:val="005C6C65"/>
    <w:rsid w:val="0069169D"/>
    <w:rsid w:val="0069619E"/>
    <w:rsid w:val="006B1251"/>
    <w:rsid w:val="006B4EE4"/>
    <w:rsid w:val="007C10D7"/>
    <w:rsid w:val="007D3DF9"/>
    <w:rsid w:val="007F3521"/>
    <w:rsid w:val="007F5E63"/>
    <w:rsid w:val="00805367"/>
    <w:rsid w:val="008156C9"/>
    <w:rsid w:val="00844A96"/>
    <w:rsid w:val="008674A4"/>
    <w:rsid w:val="00870746"/>
    <w:rsid w:val="008759D4"/>
    <w:rsid w:val="008A1D2D"/>
    <w:rsid w:val="00906F81"/>
    <w:rsid w:val="009725E1"/>
    <w:rsid w:val="00985515"/>
    <w:rsid w:val="0099649D"/>
    <w:rsid w:val="00A06DA4"/>
    <w:rsid w:val="00A30684"/>
    <w:rsid w:val="00A80488"/>
    <w:rsid w:val="00A82E92"/>
    <w:rsid w:val="00AF45E1"/>
    <w:rsid w:val="00BA1305"/>
    <w:rsid w:val="00BE4768"/>
    <w:rsid w:val="00BF31FE"/>
    <w:rsid w:val="00C04D2A"/>
    <w:rsid w:val="00C369E2"/>
    <w:rsid w:val="00C45D79"/>
    <w:rsid w:val="00C662AC"/>
    <w:rsid w:val="00C74F98"/>
    <w:rsid w:val="00CD0100"/>
    <w:rsid w:val="00CE16DF"/>
    <w:rsid w:val="00D325FC"/>
    <w:rsid w:val="00D451CB"/>
    <w:rsid w:val="00D76043"/>
    <w:rsid w:val="00DA4296"/>
    <w:rsid w:val="00DA44E9"/>
    <w:rsid w:val="00DC226B"/>
    <w:rsid w:val="00DC712A"/>
    <w:rsid w:val="00E04750"/>
    <w:rsid w:val="00E40573"/>
    <w:rsid w:val="00E55C3A"/>
    <w:rsid w:val="00E66A84"/>
    <w:rsid w:val="00E764AE"/>
    <w:rsid w:val="00E94EC6"/>
    <w:rsid w:val="00EB1580"/>
    <w:rsid w:val="00EB168C"/>
    <w:rsid w:val="00EC7AA4"/>
    <w:rsid w:val="00ED036D"/>
    <w:rsid w:val="00F04337"/>
    <w:rsid w:val="00F07F93"/>
    <w:rsid w:val="00F1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5412D"/>
  <w15:chartTrackingRefBased/>
  <w15:docId w15:val="{3F5F69A1-E92A-4E48-AC8C-7B390217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508"/>
  </w:style>
  <w:style w:type="paragraph" w:styleId="a5">
    <w:name w:val="footer"/>
    <w:basedOn w:val="a"/>
    <w:link w:val="a6"/>
    <w:uiPriority w:val="99"/>
    <w:unhideWhenUsed/>
    <w:rsid w:val="0017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508"/>
  </w:style>
  <w:style w:type="paragraph" w:styleId="a7">
    <w:name w:val="List Paragraph"/>
    <w:basedOn w:val="a"/>
    <w:uiPriority w:val="34"/>
    <w:qFormat/>
    <w:rsid w:val="0017150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7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725E1"/>
    <w:pPr>
      <w:widowControl w:val="0"/>
      <w:jc w:val="both"/>
    </w:pPr>
  </w:style>
  <w:style w:type="character" w:styleId="ab">
    <w:name w:val="Hyperlink"/>
    <w:basedOn w:val="a0"/>
    <w:uiPriority w:val="99"/>
    <w:unhideWhenUsed/>
    <w:rsid w:val="001347C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3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o365_p00950</dc:creator>
  <cp:keywords/>
  <dc:description/>
  <cp:lastModifiedBy>o365_p00950</cp:lastModifiedBy>
  <cp:revision>29</cp:revision>
  <dcterms:created xsi:type="dcterms:W3CDTF">2020-07-03T09:28:00Z</dcterms:created>
  <dcterms:modified xsi:type="dcterms:W3CDTF">2020-07-07T07:46:00Z</dcterms:modified>
</cp:coreProperties>
</file>